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jc w:val="center"/>
        <w:rPr>
          <w:rFonts w:hint="default" w:ascii="Times New Roman" w:hAnsi="Times New Roman" w:eastAsia="Times New Roman (Vietnamese)" w:cs="Times New Roman"/>
          <w:i/>
          <w:color w:val="000000" w:themeColor="text1"/>
          <w:sz w:val="26"/>
          <w:szCs w:val="26"/>
          <w14:textFill>
            <w14:solidFill>
              <w14:schemeClr w14:val="tx1"/>
            </w14:solidFill>
          </w14:textFill>
        </w:rPr>
      </w:pPr>
    </w:p>
    <w:tbl>
      <w:tblPr>
        <w:tblStyle w:val="3"/>
        <w:tblW w:w="10973" w:type="dxa"/>
        <w:tblInd w:w="-60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3"/>
        <w:gridCol w:w="4680"/>
        <w:gridCol w:w="16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73" w:type="dxa"/>
            <w:tcBorders>
              <w:tl2br w:val="nil"/>
              <w:tr2bl w:val="nil"/>
            </w:tcBorders>
            <w:noWrap w:val="0"/>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val="0"/>
                <w:bCs/>
                <w:color w:val="000000" w:themeColor="text1"/>
                <w:sz w:val="26"/>
                <w:szCs w:val="26"/>
                <w:lang w:val="en-US"/>
                <w14:textFill>
                  <w14:solidFill>
                    <w14:schemeClr w14:val="tx1"/>
                  </w14:solidFill>
                </w14:textFill>
              </w:rPr>
              <w:t>SỞ GD &amp; ĐT QUẢNG NAM</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w:t>TRƯỜNG THPT LƯƠNG THẾ VINH</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lang w:val="en-US"/>
                <w14:textFill>
                  <w14:solidFill>
                    <w14:schemeClr w14:val="tx1"/>
                  </w14:solidFill>
                </w14:textFill>
              </w:rPr>
            </w:pPr>
          </w:p>
          <w:p>
            <w:pPr>
              <w:spacing w:beforeLines="0" w:afterLines="0"/>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w:t>ĐỀ CHÍNH THỨC</w:t>
            </w:r>
          </w:p>
        </w:tc>
        <w:tc>
          <w:tcPr>
            <w:tcW w:w="6300" w:type="dxa"/>
            <w:gridSpan w:val="2"/>
            <w:tcBorders>
              <w:tl2br w:val="nil"/>
              <w:tr2bl w:val="nil"/>
            </w:tcBorders>
            <w:noWrap w:val="0"/>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ĐỀ KIỂM TRA </w:t>
            </w:r>
            <w:r>
              <w:rPr>
                <w:rFonts w:hint="default" w:ascii="Times New Roman" w:hAnsi="Times New Roman" w:cs="Times New Roman"/>
                <w:b/>
                <w:color w:val="000000" w:themeColor="text1"/>
                <w:sz w:val="26"/>
                <w:szCs w:val="26"/>
                <w:lang w:val="en-US"/>
                <w14:textFill>
                  <w14:solidFill>
                    <w14:schemeClr w14:val="tx1"/>
                  </w14:solidFill>
                </w14:textFill>
              </w:rPr>
              <w:t xml:space="preserve">GIỮA </w:t>
            </w:r>
            <w:r>
              <w:rPr>
                <w:rFonts w:hint="default" w:ascii="Times New Roman" w:hAnsi="Times New Roman" w:cs="Times New Roman"/>
                <w:b/>
                <w:color w:val="000000" w:themeColor="text1"/>
                <w:sz w:val="26"/>
                <w:szCs w:val="26"/>
                <w14:textFill>
                  <w14:solidFill>
                    <w14:schemeClr w14:val="tx1"/>
                  </w14:solidFill>
                </w14:textFill>
              </w:rPr>
              <w:t>KÌ I - NĂM HỌC 202</w:t>
            </w:r>
            <w:r>
              <w:rPr>
                <w:rFonts w:hint="default" w:ascii="Times New Roman" w:hAnsi="Times New Roman" w:cs="Times New Roman"/>
                <w:b/>
                <w:color w:val="000000" w:themeColor="text1"/>
                <w:sz w:val="26"/>
                <w:szCs w:val="26"/>
                <w:lang w:val="en-US"/>
                <w14:textFill>
                  <w14:solidFill>
                    <w14:schemeClr w14:val="tx1"/>
                  </w14:solidFill>
                </w14:textFill>
              </w:rPr>
              <w:t>2</w:t>
            </w:r>
            <w:r>
              <w:rPr>
                <w:rFonts w:hint="default" w:ascii="Times New Roman" w:hAnsi="Times New Roman" w:cs="Times New Roman"/>
                <w:b/>
                <w:color w:val="000000" w:themeColor="text1"/>
                <w:sz w:val="26"/>
                <w:szCs w:val="26"/>
                <w14:textFill>
                  <w14:solidFill>
                    <w14:schemeClr w14:val="tx1"/>
                  </w14:solidFill>
                </w14:textFill>
              </w:rPr>
              <w:t xml:space="preserve"> - 202</w:t>
            </w:r>
            <w:r>
              <w:rPr>
                <w:rFonts w:hint="default" w:ascii="Times New Roman" w:hAnsi="Times New Roman" w:cs="Times New Roman"/>
                <w:b/>
                <w:color w:val="000000" w:themeColor="text1"/>
                <w:sz w:val="26"/>
                <w:szCs w:val="26"/>
                <w:lang w:val="en-US"/>
                <w14:textFill>
                  <w14:solidFill>
                    <w14:schemeClr w14:val="tx1"/>
                  </w14:solidFill>
                </w14:textFill>
              </w:rPr>
              <w:t>3</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Môn thi: Giáo dục công dân - Lớp 11 </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Thời gian làm bài</w:t>
            </w:r>
            <w:r>
              <w:rPr>
                <w:rFonts w:hint="default" w:ascii="Times New Roman" w:hAnsi="Times New Roman" w:cs="Times New Roman"/>
                <w:color w:val="000000" w:themeColor="text1"/>
                <w:sz w:val="26"/>
                <w:szCs w:val="26"/>
                <w14:textFill>
                  <w14:solidFill>
                    <w14:schemeClr w14:val="tx1"/>
                  </w14:solidFill>
                </w14:textFill>
              </w:rPr>
              <w:t xml:space="preserve">: </w:t>
            </w:r>
            <w:r>
              <w:rPr>
                <w:rFonts w:hint="default" w:ascii="Times New Roman" w:hAnsi="Times New Roman" w:cs="Times New Roman"/>
                <w:i/>
                <w:iCs/>
                <w:color w:val="000000" w:themeColor="text1"/>
                <w:sz w:val="26"/>
                <w:szCs w:val="26"/>
                <w14:textFill>
                  <w14:solidFill>
                    <w14:schemeClr w14:val="tx1"/>
                  </w14:solidFill>
                </w14:textFill>
              </w:rPr>
              <w:t>45 phút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353" w:type="dxa"/>
            <w:gridSpan w:val="2"/>
            <w:tcBorders>
              <w:right w:val="single" w:color="auto" w:sz="12" w:space="0"/>
              <w:tl2br w:val="nil"/>
              <w:tr2bl w:val="nil"/>
            </w:tcBorders>
            <w:noWrap w:val="0"/>
            <w:vAlign w:val="top"/>
          </w:tcPr>
          <w:p>
            <w:pPr>
              <w:spacing w:beforeLines="0" w:afterLines="0"/>
              <w:rPr>
                <w:rFonts w:hint="default" w:ascii="Times New Roman" w:hAnsi="Times New Roman" w:cs="Times New Roman"/>
                <w:color w:val="000000" w:themeColor="text1"/>
                <w:sz w:val="26"/>
                <w:szCs w:val="26"/>
                <w14:textFill>
                  <w14:solidFill>
                    <w14:schemeClr w14:val="tx1"/>
                  </w14:solidFill>
                </w14:textFill>
              </w:rPr>
            </w:pPr>
          </w:p>
        </w:tc>
        <w:tc>
          <w:tcPr>
            <w:tcW w:w="1620" w:type="dxa"/>
            <w:tcBorders>
              <w:top w:val="single" w:color="auto" w:sz="12" w:space="0"/>
              <w:left w:val="single" w:color="auto" w:sz="12" w:space="0"/>
              <w:bottom w:val="single" w:color="auto" w:sz="12" w:space="0"/>
              <w:right w:val="single" w:color="auto" w:sz="12" w:space="0"/>
              <w:tl2br w:val="nil"/>
              <w:tr2bl w:val="nil"/>
            </w:tcBorders>
            <w:noWrap w:val="0"/>
            <w:vAlign w:val="center"/>
          </w:tcPr>
          <w:p>
            <w:pPr>
              <w:spacing w:beforeLines="0" w:afterLines="0"/>
              <w:jc w:val="center"/>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Mã </w:t>
            </w:r>
            <w:r>
              <w:rPr>
                <w:rFonts w:hint="default" w:ascii="Times New Roman" w:hAnsi="Times New Roman" w:eastAsia="Times New Roman CE" w:cs="Times New Roman"/>
                <w:b/>
                <w:color w:val="000000" w:themeColor="text1"/>
                <w:sz w:val="26"/>
                <w:szCs w:val="26"/>
                <w14:textFill>
                  <w14:solidFill>
                    <w14:schemeClr w14:val="tx1"/>
                  </w14:solidFill>
                </w14:textFill>
              </w:rPr>
              <w:t>đ</w:t>
            </w:r>
            <w:r>
              <w:rPr>
                <w:rFonts w:hint="default" w:ascii="Times New Roman" w:hAnsi="Times New Roman" w:cs="Times New Roman"/>
                <w:b/>
                <w:color w:val="000000" w:themeColor="text1"/>
                <w:sz w:val="26"/>
                <w:szCs w:val="26"/>
                <w14:textFill>
                  <w14:solidFill>
                    <w14:schemeClr w14:val="tx1"/>
                  </w14:solidFill>
                </w14:textFill>
              </w:rPr>
              <w:t xml:space="preserve">ề thi </w:t>
            </w:r>
            <w:r>
              <w:rPr>
                <w:rFonts w:hint="default" w:ascii="Times New Roman" w:hAnsi="Times New Roman" w:cs="Times New Roman"/>
                <w:b/>
                <w:color w:val="000000" w:themeColor="text1"/>
                <w:sz w:val="26"/>
                <w:szCs w:val="26"/>
                <w:lang w:val="en-US"/>
                <w14:textFill>
                  <w14:solidFill>
                    <w14:schemeClr w14:val="tx1"/>
                  </w14:solidFill>
                </w14:textFill>
              </w:rPr>
              <w:t>355</w:t>
            </w:r>
          </w:p>
        </w:tc>
      </w:tr>
    </w:tbl>
    <w:p>
      <w:pPr>
        <w:spacing w:beforeLines="0" w:afterLines="0"/>
        <w:jc w:val="center"/>
        <w:rPr>
          <w:rFonts w:hint="default" w:ascii="Times New Roman" w:hAnsi="Times New Roman" w:cs="Times New Roman"/>
          <w:i/>
          <w:color w:val="000000" w:themeColor="text1"/>
          <w:sz w:val="26"/>
          <w:szCs w:val="26"/>
          <w14:textFill>
            <w14:solidFill>
              <w14:schemeClr w14:val="tx1"/>
            </w14:solidFill>
          </w14:textFill>
        </w:rPr>
      </w:pPr>
    </w:p>
    <w:p>
      <w:pP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Họ, tên </w:t>
      </w:r>
      <w:r>
        <w:rPr>
          <w:rFonts w:hint="default" w:ascii="Times New Roman" w:hAnsi="Times New Roman" w:cs="Times New Roman"/>
          <w:color w:val="000000" w:themeColor="text1"/>
          <w:sz w:val="26"/>
          <w:szCs w:val="26"/>
          <w:lang w:val="en-US"/>
          <w14:textFill>
            <w14:solidFill>
              <w14:schemeClr w14:val="tx1"/>
            </w14:solidFill>
          </w14:textFill>
        </w:rPr>
        <w:t>học</w:t>
      </w:r>
      <w:r>
        <w:rPr>
          <w:rFonts w:hint="default" w:ascii="Times New Roman" w:hAnsi="Times New Roman" w:cs="Times New Roman"/>
          <w:color w:val="000000" w:themeColor="text1"/>
          <w:sz w:val="26"/>
          <w:szCs w:val="26"/>
          <w14:textFill>
            <w14:solidFill>
              <w14:schemeClr w14:val="tx1"/>
            </w14:solidFill>
          </w14:textFill>
        </w:rPr>
        <w:t xml:space="preserve"> sinh:..................................................................... </w:t>
      </w:r>
      <w:r>
        <w:rPr>
          <w:rFonts w:hint="default" w:ascii="Times New Roman" w:hAnsi="Times New Roman" w:cs="Times New Roman"/>
          <w:color w:val="000000" w:themeColor="text1"/>
          <w:sz w:val="26"/>
          <w:szCs w:val="26"/>
          <w:lang w:val="en-US"/>
          <w14:textFill>
            <w14:solidFill>
              <w14:schemeClr w14:val="tx1"/>
            </w14:solidFill>
          </w14:textFill>
        </w:rPr>
        <w:t>Lớp</w:t>
      </w:r>
      <w:r>
        <w:rPr>
          <w:rFonts w:hint="default" w:ascii="Times New Roman" w:hAnsi="Times New Roman" w:cs="Times New Roman"/>
          <w:color w:val="000000" w:themeColor="text1"/>
          <w:sz w:val="26"/>
          <w:szCs w:val="26"/>
          <w14:textFill>
            <w14:solidFill>
              <w14:schemeClr w14:val="tx1"/>
            </w14:solidFill>
          </w14:textFill>
        </w:rPr>
        <w:t>: ..........................…</w:t>
      </w:r>
    </w:p>
    <w:p>
      <w:pPr>
        <w:rPr>
          <w:rFonts w:hint="default" w:ascii="Times New Roman" w:hAnsi="Times New Roman" w:cs="Times New Roman"/>
          <w:color w:val="auto"/>
          <w:sz w:val="26"/>
          <w:szCs w:val="26"/>
          <w:lang w:val="en-US"/>
        </w:rPr>
      </w:pPr>
      <w:r>
        <w:rPr>
          <w:rFonts w:hint="default" w:ascii="Times New Roman" w:hAnsi="Times New Roman" w:cs="Times New Roman"/>
          <w:b/>
          <w:bCs/>
          <w:sz w:val="26"/>
          <w:szCs w:val="26"/>
          <w:lang w:val="en-US"/>
        </w:rPr>
        <w:t xml:space="preserve">I. PHẦN TRẮC NGHIỆM: </w:t>
      </w:r>
      <w:r>
        <w:rPr>
          <w:rFonts w:hint="default" w:ascii="Times New Roman" w:hAnsi="Times New Roman" w:cs="Times New Roman"/>
          <w:b/>
          <w:sz w:val="26"/>
          <w:szCs w:val="26"/>
          <w:lang w:val="vi-VN"/>
        </w:rPr>
        <w:t>(</w:t>
      </w:r>
      <w:r>
        <w:rPr>
          <w:rFonts w:hint="default" w:ascii="Times New Roman" w:hAnsi="Times New Roman" w:cs="Times New Roman"/>
          <w:b/>
          <w:sz w:val="26"/>
          <w:szCs w:val="26"/>
          <w:lang w:val="en-US"/>
        </w:rPr>
        <w:t>7</w:t>
      </w:r>
      <w:r>
        <w:rPr>
          <w:rFonts w:hint="default" w:ascii="Times New Roman" w:hAnsi="Times New Roman" w:cs="Times New Roman"/>
          <w:b/>
          <w:sz w:val="26"/>
          <w:szCs w:val="26"/>
          <w:lang w:val="vi-VN"/>
        </w:rPr>
        <w:t xml:space="preserve"> điểm )</w:t>
      </w:r>
      <w:r>
        <w:rPr>
          <w:rFonts w:hint="default" w:ascii="Times New Roman" w:hAnsi="Times New Roman" w:cs="Times New Roman"/>
          <w:b/>
          <w:sz w:val="26"/>
          <w:szCs w:val="26"/>
          <w:lang w:val="en-US"/>
        </w:rPr>
        <w:t xml:space="preserve"> </w:t>
      </w:r>
      <w:r>
        <w:rPr>
          <w:rFonts w:hint="default" w:ascii="Times New Roman" w:hAnsi="Times New Roman" w:cs="Times New Roman"/>
          <w:b/>
          <w:sz w:val="26"/>
          <w:szCs w:val="26"/>
          <w:lang w:val="vi-VN"/>
        </w:rPr>
        <w:t>-</w:t>
      </w:r>
      <w:r>
        <w:rPr>
          <w:rFonts w:hint="default" w:ascii="Times New Roman" w:hAnsi="Times New Roman" w:cs="Times New Roman"/>
          <w:b/>
          <w:sz w:val="26"/>
          <w:szCs w:val="26"/>
        </w:rPr>
        <w:t xml:space="preserve"> </w:t>
      </w:r>
      <w:r>
        <w:rPr>
          <w:rFonts w:hint="default" w:ascii="Times New Roman" w:hAnsi="Times New Roman" w:cs="Times New Roman"/>
          <w:b/>
          <w:sz w:val="26"/>
          <w:szCs w:val="26"/>
          <w:lang w:val="vi-VN"/>
        </w:rPr>
        <w:t>Lựa chọn đáp án đúng nhất trong mỗi câu sau:</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hint="default" w:ascii="Times New Roman" w:hAnsi="Times New Roman" w:cs="Times New Roman"/>
          <w:color w:val="auto"/>
          <w:sz w:val="26"/>
          <w:szCs w:val="26"/>
          <w:lang w:val="en-US"/>
        </w:rPr>
      </w:pPr>
      <w:r>
        <w:rPr>
          <w:rFonts w:hint="default" w:ascii="Times New Roman" w:hAnsi="Times New Roman" w:cs="Times New Roman"/>
          <w:b/>
          <w:color w:val="000000"/>
          <w:sz w:val="26"/>
          <w:szCs w:val="26"/>
        </w:rPr>
        <w:t xml:space="preserve">Câu 1. </w:t>
      </w:r>
      <w:r>
        <w:rPr>
          <w:rFonts w:hint="default" w:ascii="Times New Roman" w:hAnsi="Times New Roman" w:cs="Times New Roman"/>
          <w:color w:val="000000"/>
          <w:sz w:val="26"/>
          <w:szCs w:val="26"/>
          <w:lang w:val="en-US"/>
        </w:rPr>
        <w:t>Lĩnh vực trao đổi, mua bán mà ở đó các chủ thể kinh tế tác động qua lại lẫn nhau để xác định giá cả và số lượng hàng hóa, dịch vụ là nội dung của khái niệm nào dưới đây?</w:t>
      </w:r>
    </w:p>
    <w:p>
      <w:pPr>
        <w:tabs>
          <w:tab w:val="left" w:pos="283"/>
          <w:tab w:val="left" w:pos="2839"/>
          <w:tab w:val="left" w:pos="5395"/>
          <w:tab w:val="left" w:pos="7950"/>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en-US"/>
        </w:rPr>
        <w:t>Tiền tệ.</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en-US"/>
        </w:rPr>
        <w:t>Thanh toán.</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en-US"/>
        </w:rPr>
        <w:t xml:space="preserve">Cạnh tranh.       </w:t>
      </w:r>
      <w:bookmarkStart w:id="0" w:name="_GoBack"/>
      <w:bookmarkEnd w:id="0"/>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en-US"/>
        </w:rPr>
        <w:t>Thị trường.</w:t>
      </w:r>
    </w:p>
    <w:p>
      <w:pPr>
        <w:spacing w:before="0" w:after="0" w:line="240" w:lineRule="auto"/>
        <w:rPr>
          <w:rFonts w:hint="default" w:ascii="Times New Roman" w:hAnsi="Times New Roman" w:cs="Times New Roman"/>
          <w:sz w:val="26"/>
          <w:szCs w:val="26"/>
          <w:lang w:val="it-IT"/>
        </w:rPr>
      </w:pPr>
      <w:r>
        <w:rPr>
          <w:rFonts w:hint="default" w:ascii="Times New Roman" w:hAnsi="Times New Roman" w:cs="Times New Roman"/>
          <w:b/>
          <w:color w:val="000000"/>
          <w:sz w:val="26"/>
          <w:szCs w:val="26"/>
        </w:rPr>
        <w:t xml:space="preserve">Câu 2. </w:t>
      </w:r>
      <w:r>
        <w:rPr>
          <w:rFonts w:hint="default" w:ascii="Times New Roman" w:hAnsi="Times New Roman" w:cs="Times New Roman"/>
          <w:color w:val="000000"/>
          <w:sz w:val="26"/>
          <w:szCs w:val="26"/>
          <w:lang w:val="it-IT"/>
        </w:rPr>
        <w:t>Muốn cho thời gian lao động cá biệt của hàng hóa thấp hơn thời gian lao động xã hội cần thiết, người sản xuất phải</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it-IT"/>
        </w:rPr>
        <w:t>hợp lí hóa sản xuất, thực hành tiết kiệm.</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it-IT"/>
        </w:rPr>
        <w:t>vay vốn ưu đãi, thuê thêm nhân công.</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pt-BR"/>
        </w:rPr>
        <w:t>nâng cao uy tín cá nhân.</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it-IT"/>
        </w:rPr>
        <w:t xml:space="preserve">sản xuất </w:t>
      </w:r>
      <w:r>
        <w:rPr>
          <w:rFonts w:hint="default" w:ascii="Times New Roman" w:hAnsi="Times New Roman" w:cs="Times New Roman"/>
          <w:color w:val="000000"/>
          <w:sz w:val="26"/>
          <w:szCs w:val="26"/>
          <w:lang w:val="en-US"/>
        </w:rPr>
        <w:t>nhiều</w:t>
      </w:r>
      <w:r>
        <w:rPr>
          <w:rFonts w:hint="default" w:ascii="Times New Roman" w:hAnsi="Times New Roman" w:cs="Times New Roman"/>
          <w:color w:val="000000"/>
          <w:sz w:val="26"/>
          <w:szCs w:val="26"/>
          <w:lang w:val="it-IT"/>
        </w:rPr>
        <w:t xml:space="preserve"> loại hàng hóa.</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cs="Times New Roman"/>
          <w:sz w:val="26"/>
          <w:szCs w:val="26"/>
        </w:rPr>
      </w:pPr>
      <w:r>
        <w:rPr>
          <w:rFonts w:hint="default" w:ascii="Times New Roman" w:hAnsi="Times New Roman" w:cs="Times New Roman"/>
          <w:b/>
          <w:color w:val="000000"/>
          <w:sz w:val="26"/>
          <w:szCs w:val="26"/>
        </w:rPr>
        <w:t xml:space="preserve">Câu 3. </w:t>
      </w:r>
      <w:r>
        <w:rPr>
          <w:rFonts w:hint="default" w:ascii="Times New Roman" w:hAnsi="Times New Roman" w:cs="Times New Roman"/>
          <w:color w:val="000000"/>
          <w:sz w:val="26"/>
          <w:szCs w:val="26"/>
        </w:rPr>
        <w:t xml:space="preserve">Đối với người </w:t>
      </w:r>
      <w:r>
        <w:rPr>
          <w:rFonts w:hint="default" w:ascii="Times New Roman" w:hAnsi="Times New Roman" w:cs="Times New Roman"/>
          <w:color w:val="000000"/>
          <w:sz w:val="26"/>
          <w:szCs w:val="26"/>
          <w:lang w:val="en-US"/>
        </w:rPr>
        <w:t>thợ mộc</w:t>
      </w:r>
      <w:r>
        <w:rPr>
          <w:rFonts w:hint="default" w:ascii="Times New Roman" w:hAnsi="Times New Roman" w:cs="Times New Roman"/>
          <w:color w:val="000000"/>
          <w:sz w:val="26"/>
          <w:szCs w:val="26"/>
        </w:rPr>
        <w:t xml:space="preserve"> đối tượng lao động của họ chính là</w:t>
      </w:r>
    </w:p>
    <w:p>
      <w:pPr>
        <w:tabs>
          <w:tab w:val="left" w:pos="283"/>
          <w:tab w:val="left" w:pos="2839"/>
          <w:tab w:val="left" w:pos="5395"/>
          <w:tab w:val="left" w:pos="7950"/>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en-US"/>
        </w:rPr>
        <w:t>đục, bào.</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rPr>
        <w:t>nhân công.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en-US"/>
        </w:rPr>
        <w:t>gỗ</w:t>
      </w:r>
      <w:r>
        <w:rPr>
          <w:rFonts w:hint="default" w:ascii="Times New Roman" w:hAnsi="Times New Roman" w:cs="Times New Roman"/>
          <w:color w:val="000000"/>
          <w:sz w:val="26"/>
          <w:szCs w:val="26"/>
        </w:rPr>
        <w:t>.</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rPr>
        <w:t xml:space="preserve">máy </w:t>
      </w:r>
      <w:r>
        <w:rPr>
          <w:rFonts w:hint="default" w:ascii="Times New Roman" w:hAnsi="Times New Roman" w:cs="Times New Roman"/>
          <w:color w:val="000000"/>
          <w:sz w:val="26"/>
          <w:szCs w:val="26"/>
          <w:lang w:val="en-US"/>
        </w:rPr>
        <w:t>cưa</w:t>
      </w:r>
      <w:r>
        <w:rPr>
          <w:rFonts w:hint="default" w:ascii="Times New Roman" w:hAnsi="Times New Roman" w:cs="Times New Roman"/>
          <w:color w:val="000000"/>
          <w:sz w:val="26"/>
          <w:szCs w:val="26"/>
        </w:rPr>
        <w:t>.</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both"/>
        <w:textAlignment w:val="auto"/>
        <w:rPr>
          <w:rFonts w:hint="default" w:ascii="Times New Roman" w:hAnsi="Times New Roman" w:cs="Times New Roman"/>
          <w:b/>
          <w:bCs/>
          <w:color w:val="auto"/>
          <w:sz w:val="26"/>
          <w:szCs w:val="26"/>
          <w:lang w:val="en-US"/>
        </w:rPr>
      </w:pPr>
      <w:r>
        <w:rPr>
          <w:rFonts w:hint="default" w:ascii="Times New Roman" w:hAnsi="Times New Roman" w:cs="Times New Roman"/>
          <w:b/>
          <w:color w:val="000000"/>
          <w:sz w:val="26"/>
          <w:szCs w:val="26"/>
        </w:rPr>
        <w:t xml:space="preserve">Câu 4. </w:t>
      </w:r>
      <w:r>
        <w:rPr>
          <w:rFonts w:hint="default" w:ascii="Times New Roman" w:hAnsi="Times New Roman" w:cs="Times New Roman"/>
          <w:b w:val="0"/>
          <w:bCs w:val="0"/>
          <w:color w:val="000000"/>
          <w:sz w:val="26"/>
          <w:szCs w:val="26"/>
          <w:lang w:val="en-US"/>
        </w:rPr>
        <w:t>Tiền tệ có mấy chức năng cơ bản?</w:t>
      </w:r>
    </w:p>
    <w:p>
      <w:pPr>
        <w:tabs>
          <w:tab w:val="left" w:pos="283"/>
          <w:tab w:val="left" w:pos="2839"/>
          <w:tab w:val="left" w:pos="5395"/>
          <w:tab w:val="left" w:pos="7950"/>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b w:val="0"/>
          <w:bCs w:val="0"/>
          <w:color w:val="000000"/>
          <w:sz w:val="26"/>
          <w:szCs w:val="26"/>
          <w:lang w:val="en-US"/>
        </w:rPr>
        <w:t>6.</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b w:val="0"/>
          <w:bCs w:val="0"/>
          <w:color w:val="000000"/>
          <w:sz w:val="26"/>
          <w:szCs w:val="26"/>
          <w:lang w:val="en-US"/>
        </w:rPr>
        <w:t>5.</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b w:val="0"/>
          <w:bCs w:val="0"/>
          <w:color w:val="000000"/>
          <w:sz w:val="26"/>
          <w:szCs w:val="26"/>
          <w:lang w:val="en-US"/>
        </w:rPr>
        <w:t>3.</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b w:val="0"/>
          <w:bCs w:val="0"/>
          <w:color w:val="000000"/>
          <w:sz w:val="26"/>
          <w:szCs w:val="26"/>
          <w:lang w:val="en-US"/>
        </w:rPr>
        <w:t>4.</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cs="Times New Roman"/>
          <w:sz w:val="26"/>
          <w:szCs w:val="26"/>
        </w:rPr>
      </w:pPr>
      <w:r>
        <w:rPr>
          <w:rFonts w:hint="default" w:ascii="Times New Roman" w:hAnsi="Times New Roman" w:cs="Times New Roman"/>
          <w:b/>
          <w:color w:val="000000"/>
          <w:sz w:val="26"/>
          <w:szCs w:val="26"/>
        </w:rPr>
        <w:t xml:space="preserve">Câu 5. </w:t>
      </w:r>
      <w:r>
        <w:rPr>
          <w:rFonts w:hint="default" w:ascii="Times New Roman" w:hAnsi="Times New Roman" w:cs="Times New Roman"/>
          <w:color w:val="000000"/>
          <w:sz w:val="26"/>
          <w:szCs w:val="26"/>
        </w:rPr>
        <w:t>Trong các yếu tố của quá trình sản xuất, yếu tố nào</w:t>
      </w:r>
      <w:r>
        <w:rPr>
          <w:rFonts w:hint="default" w:ascii="Times New Roman" w:hAnsi="Times New Roman" w:cs="Times New Roman"/>
          <w:color w:val="000000"/>
          <w:sz w:val="26"/>
          <w:szCs w:val="26"/>
          <w:lang w:val="en-US"/>
        </w:rPr>
        <w:t xml:space="preserve"> </w:t>
      </w:r>
      <w:r>
        <w:rPr>
          <w:rFonts w:hint="default" w:ascii="Times New Roman" w:hAnsi="Times New Roman" w:cs="Times New Roman"/>
          <w:color w:val="000000"/>
          <w:sz w:val="26"/>
          <w:szCs w:val="26"/>
        </w:rPr>
        <w:t>dưới đây giữ vai trò quan trọng và quyết định?</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rPr>
        <w:t>Công cụ lao động.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rPr>
        <w:t>Tư liệu lao động.</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Đối tượng lao động.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rPr>
        <w:t>Sức lao động.</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hint="default" w:ascii="Times New Roman" w:hAnsi="Times New Roman" w:cs="Times New Roman"/>
          <w:color w:val="auto"/>
          <w:sz w:val="26"/>
          <w:szCs w:val="26"/>
        </w:rPr>
      </w:pPr>
      <w:r>
        <w:rPr>
          <w:rFonts w:hint="default" w:ascii="Times New Roman" w:hAnsi="Times New Roman" w:cs="Times New Roman"/>
          <w:b/>
          <w:color w:val="000000"/>
          <w:sz w:val="26"/>
          <w:szCs w:val="26"/>
        </w:rPr>
        <w:t xml:space="preserve">Câu 6. </w:t>
      </w:r>
      <w:r>
        <w:rPr>
          <w:rFonts w:hint="default" w:ascii="Times New Roman" w:hAnsi="Times New Roman" w:cs="Times New Roman"/>
          <w:color w:val="000000"/>
          <w:sz w:val="26"/>
          <w:szCs w:val="26"/>
        </w:rPr>
        <w:t>Quá trình sản xuất là sự kết hợp những yếu tố cơ bản nào dưới đây?</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b w:val="0"/>
          <w:bCs w:val="0"/>
          <w:color w:val="000000"/>
          <w:sz w:val="26"/>
          <w:szCs w:val="26"/>
          <w:u w:val="none"/>
        </w:rPr>
        <w:t>Sức lao động, đối tượng lao động và tư liệu lao động.</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rPr>
        <w:t xml:space="preserve">Sức lao động, đối tượng lao động và </w:t>
      </w:r>
      <w:r>
        <w:rPr>
          <w:rFonts w:hint="default" w:ascii="Times New Roman" w:hAnsi="Times New Roman" w:cs="Times New Roman"/>
          <w:color w:val="000000"/>
          <w:sz w:val="26"/>
          <w:szCs w:val="26"/>
          <w:lang w:val="en-US"/>
        </w:rPr>
        <w:t>lao động</w:t>
      </w:r>
      <w:r>
        <w:rPr>
          <w:rFonts w:hint="default" w:ascii="Times New Roman" w:hAnsi="Times New Roman" w:cs="Times New Roman"/>
          <w:color w:val="000000"/>
          <w:sz w:val="26"/>
          <w:szCs w:val="26"/>
        </w:rPr>
        <w:t>.</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Người lao động, phương tiện lao động và điều kiện lao động.</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rPr>
        <w:t>Người sản xuất, đối tượng sản xuất và người quản lí.</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cs="Times New Roman"/>
          <w:sz w:val="26"/>
          <w:szCs w:val="26"/>
        </w:rPr>
      </w:pPr>
      <w:r>
        <w:rPr>
          <w:rFonts w:hint="default" w:ascii="Times New Roman" w:hAnsi="Times New Roman" w:cs="Times New Roman"/>
          <w:b/>
          <w:color w:val="000000"/>
          <w:sz w:val="26"/>
          <w:szCs w:val="26"/>
        </w:rPr>
        <w:t xml:space="preserve">Câu 7. </w:t>
      </w:r>
      <w:r>
        <w:rPr>
          <w:rFonts w:hint="default" w:ascii="Times New Roman" w:hAnsi="Times New Roman" w:cs="Times New Roman"/>
          <w:color w:val="000000"/>
          <w:sz w:val="26"/>
          <w:szCs w:val="26"/>
        </w:rPr>
        <w:t>Sự tác động của con người vào tự nhiên</w:t>
      </w:r>
      <w:r>
        <w:rPr>
          <w:rFonts w:hint="default" w:ascii="Times New Roman" w:hAnsi="Times New Roman" w:cs="Times New Roman"/>
          <w:color w:val="000000"/>
          <w:sz w:val="26"/>
          <w:szCs w:val="26"/>
          <w:lang w:val="en-US"/>
        </w:rPr>
        <w:t>,</w:t>
      </w:r>
      <w:r>
        <w:rPr>
          <w:rFonts w:hint="default" w:ascii="Times New Roman" w:hAnsi="Times New Roman" w:cs="Times New Roman"/>
          <w:color w:val="000000"/>
          <w:sz w:val="26"/>
          <w:szCs w:val="26"/>
        </w:rPr>
        <w:t xml:space="preserve"> biến đổi các yếu tố </w:t>
      </w:r>
      <w:r>
        <w:rPr>
          <w:rFonts w:hint="default" w:ascii="Times New Roman" w:hAnsi="Times New Roman" w:cs="Times New Roman"/>
          <w:color w:val="000000"/>
          <w:sz w:val="26"/>
          <w:szCs w:val="26"/>
          <w:lang w:val="en-US"/>
        </w:rPr>
        <w:t xml:space="preserve">của </w:t>
      </w:r>
      <w:r>
        <w:rPr>
          <w:rFonts w:hint="default" w:ascii="Times New Roman" w:hAnsi="Times New Roman" w:cs="Times New Roman"/>
          <w:color w:val="000000"/>
          <w:sz w:val="26"/>
          <w:szCs w:val="26"/>
        </w:rPr>
        <w:t>tự nhiên để tạo ra các sản phẩm phù hợp với nhu cầu của mình gọi là</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en-US"/>
        </w:rPr>
        <w:t>b</w:t>
      </w:r>
      <w:r>
        <w:rPr>
          <w:rFonts w:hint="default" w:ascii="Times New Roman" w:hAnsi="Times New Roman" w:cs="Times New Roman"/>
          <w:color w:val="000000"/>
          <w:sz w:val="26"/>
          <w:szCs w:val="26"/>
        </w:rPr>
        <w:t>iến đổi tự nhiên.</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en-US"/>
        </w:rPr>
        <w:t>s</w:t>
      </w:r>
      <w:r>
        <w:rPr>
          <w:rFonts w:hint="default" w:ascii="Times New Roman" w:hAnsi="Times New Roman" w:cs="Times New Roman"/>
          <w:color w:val="000000"/>
          <w:sz w:val="26"/>
          <w:szCs w:val="26"/>
        </w:rPr>
        <w:t>ản xuất của cải tinh thần.</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en-US"/>
        </w:rPr>
        <w:t>s</w:t>
      </w:r>
      <w:r>
        <w:rPr>
          <w:rFonts w:hint="default" w:ascii="Times New Roman" w:hAnsi="Times New Roman" w:cs="Times New Roman"/>
          <w:color w:val="000000"/>
          <w:sz w:val="26"/>
          <w:szCs w:val="26"/>
        </w:rPr>
        <w:t>ản xuất của cải vật chất.</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en-US"/>
        </w:rPr>
        <w:t>c</w:t>
      </w:r>
      <w:r>
        <w:rPr>
          <w:rFonts w:hint="default" w:ascii="Times New Roman" w:hAnsi="Times New Roman" w:cs="Times New Roman"/>
          <w:color w:val="000000"/>
          <w:sz w:val="26"/>
          <w:szCs w:val="26"/>
        </w:rPr>
        <w:t>ải tạo thiên nhiên.</w:t>
      </w:r>
    </w:p>
    <w:p>
      <w:pPr>
        <w:keepNext w:val="0"/>
        <w:keepLines w:val="0"/>
        <w:pageBreakBefore w:val="0"/>
        <w:widowControl/>
        <w:kinsoku/>
        <w:wordWrap/>
        <w:overflowPunct/>
        <w:topLinePunct w:val="0"/>
        <w:autoSpaceDE w:val="0"/>
        <w:autoSpaceDN w:val="0"/>
        <w:bidi w:val="0"/>
        <w:adjustRightInd w:val="0"/>
        <w:snapToGrid/>
        <w:spacing w:before="0" w:after="0" w:line="240" w:lineRule="auto"/>
        <w:jc w:val="both"/>
        <w:textAlignment w:val="auto"/>
        <w:rPr>
          <w:rFonts w:hint="default" w:ascii="Times New Roman" w:hAnsi="Times New Roman" w:cs="Times New Roman"/>
          <w:sz w:val="26"/>
          <w:szCs w:val="26"/>
          <w:lang w:val="vi-VN"/>
        </w:rPr>
      </w:pPr>
      <w:r>
        <w:rPr>
          <w:rFonts w:hint="default" w:ascii="Times New Roman" w:hAnsi="Times New Roman" w:cs="Times New Roman"/>
          <w:b/>
          <w:color w:val="000000"/>
          <w:sz w:val="26"/>
          <w:szCs w:val="26"/>
        </w:rPr>
        <w:t xml:space="preserve">Câu 8. </w:t>
      </w:r>
      <w:r>
        <w:rPr>
          <w:rFonts w:hint="default" w:ascii="Times New Roman" w:hAnsi="Times New Roman" w:cs="Times New Roman"/>
          <w:color w:val="000000"/>
          <w:sz w:val="26"/>
          <w:szCs w:val="26"/>
          <w:lang w:val="vi-VN"/>
        </w:rPr>
        <w:t>Trên thị trường việc trao đổi hàng hóa phải dựa theo nguyên tắc nào sau đây?</w:t>
      </w:r>
    </w:p>
    <w:p>
      <w:pPr>
        <w:tabs>
          <w:tab w:val="left" w:pos="283"/>
          <w:tab w:val="left" w:pos="2839"/>
          <w:tab w:val="left" w:pos="5395"/>
          <w:tab w:val="left" w:pos="7950"/>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vi-VN"/>
        </w:rPr>
        <w:t>Ngang giá.</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vi-VN"/>
        </w:rPr>
        <w:t>Giá thành.</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vi-VN"/>
        </w:rPr>
        <w:t>Giá trị.</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vi-VN"/>
        </w:rPr>
        <w:t>Một giá.</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hint="default" w:ascii="Times New Roman" w:hAnsi="Times New Roman" w:cs="Times New Roman"/>
          <w:color w:val="auto"/>
          <w:sz w:val="26"/>
          <w:szCs w:val="26"/>
        </w:rPr>
      </w:pPr>
      <w:r>
        <w:rPr>
          <w:rFonts w:hint="default" w:ascii="Times New Roman" w:hAnsi="Times New Roman" w:cs="Times New Roman"/>
          <w:b/>
          <w:color w:val="000000"/>
          <w:sz w:val="26"/>
          <w:szCs w:val="26"/>
        </w:rPr>
        <w:t xml:space="preserve">Câu 9. </w:t>
      </w:r>
      <w:r>
        <w:rPr>
          <w:rFonts w:hint="default" w:ascii="Times New Roman" w:hAnsi="Times New Roman" w:cs="Times New Roman"/>
          <w:color w:val="000000"/>
          <w:sz w:val="26"/>
          <w:szCs w:val="26"/>
        </w:rPr>
        <w:t xml:space="preserve">Trong nền kinh tế hàng hóa, tiền tệ </w:t>
      </w:r>
      <w:r>
        <w:rPr>
          <w:rFonts w:hint="default" w:ascii="Times New Roman" w:hAnsi="Times New Roman" w:cs="Times New Roman"/>
          <w:b/>
          <w:bCs/>
          <w:color w:val="000000"/>
          <w:sz w:val="26"/>
          <w:szCs w:val="26"/>
        </w:rPr>
        <w:t>không</w:t>
      </w:r>
      <w:r>
        <w:rPr>
          <w:rFonts w:hint="default" w:ascii="Times New Roman" w:hAnsi="Times New Roman" w:cs="Times New Roman"/>
          <w:color w:val="000000"/>
          <w:sz w:val="26"/>
          <w:szCs w:val="26"/>
        </w:rPr>
        <w:t xml:space="preserve"> thực hiện chức năng nào dưới đây?</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rPr>
        <w:t xml:space="preserve">Phương tiện </w:t>
      </w:r>
      <w:r>
        <w:rPr>
          <w:rFonts w:hint="default" w:ascii="Times New Roman" w:hAnsi="Times New Roman" w:cs="Times New Roman"/>
          <w:color w:val="000000"/>
          <w:sz w:val="26"/>
          <w:szCs w:val="26"/>
          <w:lang w:val="en-US"/>
        </w:rPr>
        <w:t>thanh toán</w:t>
      </w:r>
      <w:r>
        <w:rPr>
          <w:rFonts w:hint="default" w:ascii="Times New Roman" w:hAnsi="Times New Roman" w:cs="Times New Roman"/>
          <w:color w:val="000000"/>
          <w:sz w:val="26"/>
          <w:szCs w:val="26"/>
        </w:rPr>
        <w:t>.</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b w:val="0"/>
          <w:bCs w:val="0"/>
          <w:color w:val="000000"/>
          <w:sz w:val="26"/>
          <w:szCs w:val="26"/>
          <w:u w:val="none"/>
        </w:rPr>
        <w:t>Quản lí sản xuất.</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Thước đo giá trị.</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rPr>
        <w:t>Tiền tệ thế giới.</w:t>
      </w:r>
    </w:p>
    <w:p>
      <w:pPr>
        <w:keepNext w:val="0"/>
        <w:keepLines w:val="0"/>
        <w:pageBreakBefore w:val="0"/>
        <w:widowControl/>
        <w:kinsoku/>
        <w:wordWrap/>
        <w:overflowPunct/>
        <w:topLinePunct w:val="0"/>
        <w:autoSpaceDE w:val="0"/>
        <w:autoSpaceDN w:val="0"/>
        <w:bidi w:val="0"/>
        <w:adjustRightInd w:val="0"/>
        <w:snapToGrid/>
        <w:spacing w:before="0" w:after="0" w:line="240" w:lineRule="auto"/>
        <w:jc w:val="both"/>
        <w:textAlignment w:val="auto"/>
        <w:rPr>
          <w:rFonts w:hint="default" w:ascii="Times New Roman" w:hAnsi="Times New Roman" w:cs="Times New Roman"/>
          <w:sz w:val="26"/>
          <w:szCs w:val="26"/>
          <w:lang w:val="vi-VN"/>
        </w:rPr>
      </w:pPr>
      <w:r>
        <w:rPr>
          <w:rFonts w:hint="default" w:ascii="Times New Roman" w:hAnsi="Times New Roman" w:cs="Times New Roman"/>
          <w:b/>
          <w:color w:val="000000"/>
          <w:sz w:val="26"/>
          <w:szCs w:val="26"/>
        </w:rPr>
        <w:t xml:space="preserve">Câu 10. </w:t>
      </w:r>
      <w:r>
        <w:rPr>
          <w:rFonts w:hint="default" w:ascii="Times New Roman" w:hAnsi="Times New Roman" w:cs="Times New Roman"/>
          <w:color w:val="000000"/>
          <w:sz w:val="26"/>
          <w:szCs w:val="26"/>
          <w:lang w:val="vi-VN"/>
        </w:rPr>
        <w:t xml:space="preserve">Tác động nào sau đây được xem là </w:t>
      </w:r>
      <w:r>
        <w:rPr>
          <w:rFonts w:hint="default" w:ascii="Times New Roman" w:hAnsi="Times New Roman" w:cs="Times New Roman"/>
          <w:b/>
          <w:bCs/>
          <w:color w:val="000000"/>
          <w:sz w:val="26"/>
          <w:szCs w:val="26"/>
          <w:lang w:val="vi-VN"/>
        </w:rPr>
        <w:t>mặt hạn chế</w:t>
      </w:r>
      <w:r>
        <w:rPr>
          <w:rFonts w:hint="default" w:ascii="Times New Roman" w:hAnsi="Times New Roman" w:cs="Times New Roman"/>
          <w:color w:val="000000"/>
          <w:sz w:val="26"/>
          <w:szCs w:val="26"/>
          <w:lang w:val="vi-VN"/>
        </w:rPr>
        <w:t xml:space="preserve"> của quy luật giá trị trong sản xuất và lưu thông hàng hóa?</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vi-VN"/>
        </w:rPr>
        <w:t>Kích thích lực lượng sản xuất phát triển và năng suất lao động tăng lên.</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vi-VN"/>
        </w:rPr>
        <w:t>Thực hiện giá trị sử dụng và giá trị của hàng hóa.</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vi-VN"/>
        </w:rPr>
        <w:t>Điều tiết sản xuất và lưu thông hàng hóa.</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vi-VN"/>
        </w:rPr>
        <w:t>Phân hóa giàu - nghèo giữa những người sản xuất hàng hóa.</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color w:val="000000"/>
          <w:sz w:val="26"/>
          <w:szCs w:val="26"/>
        </w:rPr>
        <w:t xml:space="preserve">Câu 11. </w:t>
      </w:r>
      <w:r>
        <w:rPr>
          <w:rFonts w:hint="default" w:ascii="Times New Roman" w:hAnsi="Times New Roman" w:cs="Times New Roman"/>
          <w:color w:val="000000"/>
          <w:sz w:val="26"/>
          <w:szCs w:val="26"/>
          <w:lang w:val="en-US"/>
        </w:rPr>
        <w:t>Sản phẩm của lao động có thể thỏa mãn một nhu cầu nào đó của con người thông qua trao đổi mua - bán gọi là</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en-US"/>
        </w:rPr>
        <w:t>hàng hóa.</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en-US"/>
        </w:rPr>
        <w:t>giá trị của hàng hóa.</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en-US"/>
        </w:rPr>
        <w:t>giá trị sử dụng của hàng hóa.</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en-US"/>
        </w:rPr>
        <w:t>giá trị trao đổi của hàng hóa.</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color w:val="000000"/>
          <w:sz w:val="26"/>
          <w:szCs w:val="26"/>
        </w:rPr>
        <w:t xml:space="preserve">Câu 12. </w:t>
      </w:r>
      <w:r>
        <w:rPr>
          <w:rFonts w:hint="default" w:ascii="Times New Roman" w:hAnsi="Times New Roman" w:cs="Times New Roman"/>
          <w:color w:val="000000"/>
          <w:sz w:val="26"/>
          <w:szCs w:val="26"/>
          <w:lang w:val="en-US"/>
        </w:rPr>
        <w:t>Trong mỗi phòng học, nhà trường lắp đặt một chiếc đồng hồ treo tường để các bạn học sinh nắm được giờ giấc. Việc lắp đặt đồng hồ với mục đích trên thể hiện thuộc tính nào sau đây của hàng hóa?</w:t>
      </w:r>
    </w:p>
    <w:p>
      <w:pPr>
        <w:tabs>
          <w:tab w:val="left" w:pos="283"/>
          <w:tab w:val="left" w:pos="2839"/>
          <w:tab w:val="left" w:pos="5395"/>
          <w:tab w:val="left" w:pos="7950"/>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en-US"/>
        </w:rPr>
        <w:t xml:space="preserve">Giá trị.      </w:t>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en-US"/>
        </w:rPr>
        <w:t xml:space="preserve">Giá cả hàng hóa.      </w:t>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en-US"/>
        </w:rPr>
        <w:t xml:space="preserve">Giá trị trao đổi.             </w:t>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en-US"/>
        </w:rPr>
        <w:t>Giá trị sử dụng.</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hint="default" w:ascii="Times New Roman" w:hAnsi="Times New Roman" w:cs="Times New Roman"/>
          <w:color w:val="auto"/>
          <w:sz w:val="26"/>
          <w:szCs w:val="26"/>
        </w:rPr>
      </w:pPr>
      <w:r>
        <w:rPr>
          <w:rFonts w:hint="default" w:ascii="Times New Roman" w:hAnsi="Times New Roman" w:cs="Times New Roman"/>
          <w:b/>
          <w:color w:val="000000"/>
          <w:sz w:val="26"/>
          <w:szCs w:val="26"/>
        </w:rPr>
        <w:t xml:space="preserve">Câu 13. </w:t>
      </w:r>
      <w:r>
        <w:rPr>
          <w:rFonts w:hint="default" w:ascii="Times New Roman" w:hAnsi="Times New Roman" w:cs="Times New Roman"/>
          <w:color w:val="000000"/>
          <w:sz w:val="26"/>
          <w:szCs w:val="26"/>
        </w:rPr>
        <w:t>Một vật hay hệ thống những vật làm nhiệm vụ truyền dẫn sự tác động của con người trong quá trình sản xuất gọi là</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rPr>
        <w:t>sản xuất của cải vật chất.</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rPr>
        <w:t>lao động.</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b w:val="0"/>
          <w:bCs w:val="0"/>
          <w:color w:val="000000"/>
          <w:sz w:val="26"/>
          <w:szCs w:val="26"/>
          <w:u w:val="none"/>
        </w:rPr>
        <w:t>tư liệu lao động.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rPr>
        <w:t>đối tượng lao động.</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both"/>
        <w:textAlignment w:val="auto"/>
        <w:rPr>
          <w:rFonts w:hint="default" w:ascii="Times New Roman" w:hAnsi="Times New Roman" w:cs="Times New Roman"/>
          <w:color w:val="auto"/>
          <w:sz w:val="26"/>
          <w:szCs w:val="26"/>
        </w:rPr>
      </w:pPr>
      <w:r>
        <w:rPr>
          <w:rFonts w:hint="default" w:ascii="Times New Roman" w:hAnsi="Times New Roman" w:cs="Times New Roman"/>
          <w:b/>
          <w:color w:val="000000"/>
          <w:sz w:val="26"/>
          <w:szCs w:val="26"/>
        </w:rPr>
        <w:t xml:space="preserve">Câu 14. </w:t>
      </w:r>
      <w:r>
        <w:rPr>
          <w:rFonts w:hint="default" w:ascii="Times New Roman" w:hAnsi="Times New Roman" w:cs="Times New Roman"/>
          <w:bCs/>
          <w:color w:val="000000"/>
          <w:sz w:val="26"/>
          <w:szCs w:val="26"/>
        </w:rPr>
        <w:t>Khi</w:t>
      </w:r>
      <w:r>
        <w:rPr>
          <w:rFonts w:hint="default" w:ascii="Times New Roman" w:hAnsi="Times New Roman" w:cs="Times New Roman"/>
          <w:b/>
          <w:bCs/>
          <w:color w:val="000000"/>
          <w:sz w:val="26"/>
          <w:szCs w:val="26"/>
        </w:rPr>
        <w:t xml:space="preserve"> </w:t>
      </w:r>
      <w:r>
        <w:rPr>
          <w:rFonts w:hint="default" w:ascii="Times New Roman" w:hAnsi="Times New Roman" w:cs="Times New Roman"/>
          <w:color w:val="000000"/>
          <w:sz w:val="26"/>
          <w:szCs w:val="26"/>
        </w:rPr>
        <w:t>được rút khỏi lưu thông và đi vào cất trữ để khi cần thì đem ra mua hàng, tiền đã thực hiện chức năng nào sau đây?</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rPr>
        <w:t>Thước đo giá trị.</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rPr>
        <w:t>Phương tiện lưu thông.</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Phương tiện thanh toán.</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b w:val="0"/>
          <w:bCs w:val="0"/>
          <w:color w:val="000000"/>
          <w:sz w:val="26"/>
          <w:szCs w:val="26"/>
          <w:u w:val="none"/>
        </w:rPr>
        <w:t>Phương tiện cất trữ.</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hint="default" w:ascii="Times New Roman" w:hAnsi="Times New Roman" w:cs="Times New Roman"/>
          <w:color w:val="auto"/>
          <w:sz w:val="26"/>
          <w:szCs w:val="26"/>
        </w:rPr>
      </w:pPr>
      <w:r>
        <w:rPr>
          <w:rFonts w:hint="default" w:ascii="Times New Roman" w:hAnsi="Times New Roman" w:cs="Times New Roman"/>
          <w:b/>
          <w:color w:val="000000"/>
          <w:sz w:val="26"/>
          <w:szCs w:val="26"/>
        </w:rPr>
        <w:t xml:space="preserve">Câu 15. </w:t>
      </w:r>
      <w:r>
        <w:rPr>
          <w:rFonts w:hint="default" w:ascii="Times New Roman" w:hAnsi="Times New Roman" w:cs="Times New Roman"/>
          <w:color w:val="000000"/>
          <w:sz w:val="26"/>
          <w:szCs w:val="26"/>
        </w:rPr>
        <w:t>Quy luật giá trị yêu cầu việc sản xuất và lưu thông hàng hóa phải dựa trên cơ sở thời gian lao động xã hội</w:t>
      </w:r>
    </w:p>
    <w:p>
      <w:pPr>
        <w:tabs>
          <w:tab w:val="left" w:pos="283"/>
          <w:tab w:val="left" w:pos="2839"/>
          <w:tab w:val="left" w:pos="5395"/>
          <w:tab w:val="left" w:pos="7950"/>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rPr>
        <w:t>ngẫu nhiên.</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b w:val="0"/>
          <w:bCs w:val="0"/>
          <w:color w:val="000000"/>
          <w:sz w:val="26"/>
          <w:szCs w:val="26"/>
          <w:u w:val="none"/>
        </w:rPr>
        <w:t>cần thiết.</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cá biệt.</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rPr>
        <w:t>bất kì.</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color w:val="000000"/>
          <w:sz w:val="26"/>
          <w:szCs w:val="26"/>
        </w:rPr>
        <w:t xml:space="preserve">Câu 16. </w:t>
      </w:r>
      <w:r>
        <w:rPr>
          <w:rFonts w:hint="default" w:ascii="Times New Roman" w:hAnsi="Times New Roman" w:cs="Times New Roman"/>
          <w:color w:val="000000"/>
          <w:sz w:val="26"/>
          <w:szCs w:val="26"/>
          <w:lang w:val="en-US"/>
        </w:rPr>
        <w:t xml:space="preserve">Yếu tố nào dưới đây </w:t>
      </w:r>
      <w:r>
        <w:rPr>
          <w:rFonts w:hint="default" w:ascii="Times New Roman" w:hAnsi="Times New Roman" w:cs="Times New Roman"/>
          <w:b/>
          <w:bCs/>
          <w:color w:val="000000"/>
          <w:sz w:val="26"/>
          <w:szCs w:val="26"/>
          <w:lang w:val="en-US"/>
        </w:rPr>
        <w:t>không</w:t>
      </w:r>
      <w:r>
        <w:rPr>
          <w:rFonts w:hint="default" w:ascii="Times New Roman" w:hAnsi="Times New Roman" w:cs="Times New Roman"/>
          <w:color w:val="000000"/>
          <w:sz w:val="26"/>
          <w:szCs w:val="26"/>
          <w:lang w:val="en-US"/>
        </w:rPr>
        <w:t xml:space="preserve"> thuộc tư liệu lao động?</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en-US"/>
        </w:rPr>
        <w:t>Công cụ lao động.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en-US"/>
        </w:rPr>
        <w:t>Đối tượng sản xuất.</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en-US"/>
        </w:rPr>
        <w:t>Kết cấu hạ tầng của sản xuất.</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en-US"/>
        </w:rPr>
        <w:t>Hệ thống bình chứa.</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hint="default" w:ascii="Times New Roman" w:hAnsi="Times New Roman" w:cs="Times New Roman"/>
          <w:color w:val="auto"/>
          <w:sz w:val="26"/>
          <w:szCs w:val="26"/>
        </w:rPr>
      </w:pPr>
      <w:r>
        <w:rPr>
          <w:rFonts w:hint="default" w:ascii="Times New Roman" w:hAnsi="Times New Roman" w:cs="Times New Roman"/>
          <w:b/>
          <w:color w:val="000000"/>
          <w:sz w:val="26"/>
          <w:szCs w:val="26"/>
        </w:rPr>
        <w:t xml:space="preserve">Câu 17. </w:t>
      </w:r>
      <w:r>
        <w:rPr>
          <w:rFonts w:hint="default" w:ascii="Times New Roman" w:hAnsi="Times New Roman" w:cs="Times New Roman"/>
          <w:color w:val="000000"/>
          <w:sz w:val="26"/>
          <w:szCs w:val="26"/>
        </w:rPr>
        <w:t>Toàn bộ những năng lực về thể chất và tinh thần của con người được vận dụng vào trong quá trình sản xuất là</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rPr>
        <w:t>cách thức lao động.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rPr>
        <w:t>đối tượng lao động.</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lao động.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b w:val="0"/>
          <w:bCs w:val="0"/>
          <w:color w:val="000000"/>
          <w:sz w:val="26"/>
          <w:szCs w:val="26"/>
          <w:u w:val="none"/>
        </w:rPr>
        <w:t>sức lao động.</w:t>
      </w:r>
    </w:p>
    <w:p>
      <w:pPr>
        <w:keepNext w:val="0"/>
        <w:keepLines w:val="0"/>
        <w:pageBreakBefore w:val="0"/>
        <w:widowControl/>
        <w:kinsoku/>
        <w:wordWrap/>
        <w:overflowPunct/>
        <w:topLinePunct w:val="0"/>
        <w:autoSpaceDE w:val="0"/>
        <w:autoSpaceDN w:val="0"/>
        <w:bidi w:val="0"/>
        <w:adjustRightInd w:val="0"/>
        <w:snapToGrid/>
        <w:spacing w:before="0" w:after="0" w:line="240" w:lineRule="auto"/>
        <w:jc w:val="both"/>
        <w:textAlignment w:val="auto"/>
        <w:rPr>
          <w:rFonts w:hint="default" w:ascii="Times New Roman" w:hAnsi="Times New Roman" w:cs="Times New Roman"/>
          <w:sz w:val="26"/>
          <w:szCs w:val="26"/>
          <w:lang w:val="en"/>
        </w:rPr>
      </w:pPr>
      <w:r>
        <w:rPr>
          <w:rFonts w:hint="default" w:ascii="Times New Roman" w:hAnsi="Times New Roman" w:cs="Times New Roman"/>
          <w:b/>
          <w:color w:val="000000"/>
          <w:sz w:val="26"/>
          <w:szCs w:val="26"/>
        </w:rPr>
        <w:t xml:space="preserve">Câu 18. </w:t>
      </w:r>
      <w:r>
        <w:rPr>
          <w:rFonts w:hint="default" w:ascii="Times New Roman" w:hAnsi="Times New Roman" w:cs="Times New Roman"/>
          <w:b w:val="0"/>
          <w:bCs w:val="0"/>
          <w:color w:val="000000"/>
          <w:sz w:val="26"/>
          <w:szCs w:val="26"/>
          <w:lang w:val="en-US"/>
        </w:rPr>
        <w:t>Trong lưu thông đối với tổng hàng hóa quy luật giá trị yêu cầu: t</w:t>
      </w:r>
      <w:r>
        <w:rPr>
          <w:rFonts w:hint="default" w:ascii="Times New Roman" w:hAnsi="Times New Roman" w:cs="Times New Roman"/>
          <w:color w:val="000000"/>
          <w:sz w:val="26"/>
          <w:szCs w:val="26"/>
          <w:lang w:val="en"/>
        </w:rPr>
        <w:t>ổng giá cả hàng hóa sau khi bán phải bằng tổng giá trị hàng hóa được tạo ra trong quá trình</w:t>
      </w:r>
    </w:p>
    <w:p>
      <w:pPr>
        <w:tabs>
          <w:tab w:val="left" w:pos="283"/>
          <w:tab w:val="left" w:pos="2839"/>
          <w:tab w:val="left" w:pos="5395"/>
          <w:tab w:val="left" w:pos="7950"/>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pt-BR"/>
        </w:rPr>
        <w:t>sản xuất.</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pt-BR"/>
        </w:rPr>
        <w:t>mua bán.</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pt-BR"/>
        </w:rPr>
        <w:t>trao đổi.</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pt-BR"/>
        </w:rPr>
        <w:t>dịch vụ.</w:t>
      </w:r>
    </w:p>
    <w:p>
      <w:pPr>
        <w:pStyle w:val="6"/>
        <w:keepNext w:val="0"/>
        <w:keepLines w:val="0"/>
        <w:pageBreakBefore w:val="0"/>
        <w:widowControl/>
        <w:kinsoku/>
        <w:wordWrap/>
        <w:overflowPunct/>
        <w:topLinePunct w:val="0"/>
        <w:bidi w:val="0"/>
        <w:snapToGrid/>
        <w:spacing w:before="0" w:beforeAutospacing="0" w:after="0" w:afterAutospacing="0" w:line="240" w:lineRule="auto"/>
        <w:ind w:right="48"/>
        <w:jc w:val="both"/>
        <w:textAlignment w:val="auto"/>
        <w:rPr>
          <w:rFonts w:hint="default" w:ascii="Times New Roman" w:hAnsi="Times New Roman" w:cs="Times New Roman"/>
          <w:sz w:val="26"/>
          <w:szCs w:val="26"/>
        </w:rPr>
      </w:pPr>
      <w:r>
        <w:rPr>
          <w:rFonts w:hint="default" w:ascii="Times New Roman" w:hAnsi="Times New Roman" w:cs="Times New Roman"/>
          <w:b/>
          <w:color w:val="000000"/>
          <w:sz w:val="26"/>
          <w:szCs w:val="26"/>
        </w:rPr>
        <w:t xml:space="preserve">Câu 19. </w:t>
      </w:r>
      <w:r>
        <w:rPr>
          <w:rFonts w:hint="default" w:ascii="Times New Roman" w:hAnsi="Times New Roman" w:cs="Times New Roman"/>
          <w:b w:val="0"/>
          <w:bCs w:val="0"/>
          <w:color w:val="000000"/>
          <w:sz w:val="26"/>
          <w:szCs w:val="26"/>
          <w:lang w:val="en-US"/>
        </w:rPr>
        <w:t>S</w:t>
      </w:r>
      <w:r>
        <w:rPr>
          <w:rFonts w:hint="default" w:ascii="Times New Roman" w:hAnsi="Times New Roman" w:cs="Times New Roman"/>
          <w:b w:val="0"/>
          <w:bCs w:val="0"/>
          <w:color w:val="000000"/>
          <w:sz w:val="26"/>
          <w:szCs w:val="26"/>
        </w:rPr>
        <w:t>ả</w:t>
      </w:r>
      <w:r>
        <w:rPr>
          <w:rFonts w:hint="default" w:ascii="Times New Roman" w:hAnsi="Times New Roman" w:cs="Times New Roman"/>
          <w:color w:val="000000"/>
          <w:sz w:val="26"/>
          <w:szCs w:val="26"/>
        </w:rPr>
        <w:t>n xuất của cải vật chất có vai trò quyết định</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rPr>
        <w:t>việc làm của người lao động.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rPr>
        <w:t>thu nhập của người lao động.</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số lượng hàng hóa trong xã hội.</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rPr>
        <w:t>mọi hoạt động của xã hội.</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color w:val="000000"/>
          <w:sz w:val="26"/>
          <w:szCs w:val="26"/>
        </w:rPr>
        <w:t xml:space="preserve">Câu 20. </w:t>
      </w:r>
      <w:r>
        <w:rPr>
          <w:rFonts w:hint="default" w:ascii="Times New Roman" w:hAnsi="Times New Roman" w:cs="Times New Roman"/>
          <w:color w:val="000000"/>
          <w:sz w:val="26"/>
          <w:szCs w:val="26"/>
        </w:rPr>
        <w:t xml:space="preserve">Chức năng thông tin của thị trường giúp người </w:t>
      </w:r>
      <w:r>
        <w:rPr>
          <w:rFonts w:hint="default" w:ascii="Times New Roman" w:hAnsi="Times New Roman" w:cs="Times New Roman"/>
          <w:color w:val="000000"/>
          <w:sz w:val="26"/>
          <w:szCs w:val="26"/>
          <w:lang w:val="en-US"/>
        </w:rPr>
        <w:t>mua</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rPr>
        <w:t xml:space="preserve">biết được </w:t>
      </w:r>
      <w:r>
        <w:rPr>
          <w:rFonts w:hint="default" w:ascii="Times New Roman" w:hAnsi="Times New Roman" w:cs="Times New Roman"/>
          <w:color w:val="000000"/>
          <w:sz w:val="26"/>
          <w:szCs w:val="26"/>
          <w:lang w:val="en-US"/>
        </w:rPr>
        <w:t>số lượng hàng hóa hiện có</w:t>
      </w:r>
      <w:r>
        <w:rPr>
          <w:rFonts w:hint="default" w:ascii="Times New Roman" w:hAnsi="Times New Roman" w:cs="Times New Roman"/>
          <w:color w:val="000000"/>
          <w:sz w:val="26"/>
          <w:szCs w:val="26"/>
        </w:rPr>
        <w:t>.</w:t>
      </w:r>
      <w:r>
        <w:rPr>
          <w:rFonts w:hint="default" w:ascii="Times New Roman" w:hAnsi="Times New Roman" w:cs="Times New Roman"/>
          <w:color w:val="000000"/>
          <w:sz w:val="26"/>
          <w:szCs w:val="26"/>
          <w:lang w:val="en-US"/>
        </w:rPr>
        <w:t xml:space="preserve">        </w:t>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rPr>
        <w:t>điều chỉnh việc mua sao cho có lợi nhất.</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biết được giá trị sử dụng của hàng hóa.</w:t>
      </w:r>
      <w:r>
        <w:rPr>
          <w:rFonts w:hint="default" w:ascii="Times New Roman" w:hAnsi="Times New Roman" w:cs="Times New Roman"/>
          <w:color w:val="000000"/>
          <w:sz w:val="26"/>
          <w:szCs w:val="26"/>
          <w:lang w:val="en-US"/>
        </w:rPr>
        <w:t xml:space="preserve">     </w:t>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rPr>
        <w:t>điều chỉnh thị hiếu tiêu dùng.</w:t>
      </w:r>
    </w:p>
    <w:p>
      <w:pPr>
        <w:pStyle w:val="6"/>
        <w:keepNext w:val="0"/>
        <w:keepLines w:val="0"/>
        <w:pageBreakBefore w:val="0"/>
        <w:widowControl/>
        <w:kinsoku/>
        <w:wordWrap/>
        <w:overflowPunct/>
        <w:topLinePunct w:val="0"/>
        <w:bidi w:val="0"/>
        <w:snapToGrid/>
        <w:spacing w:before="0" w:beforeAutospacing="0" w:after="0" w:afterAutospacing="0" w:line="240" w:lineRule="auto"/>
        <w:ind w:right="48"/>
        <w:jc w:val="both"/>
        <w:textAlignment w:val="auto"/>
        <w:rPr>
          <w:rFonts w:hint="default" w:ascii="Times New Roman" w:hAnsi="Times New Roman" w:cs="Times New Roman"/>
          <w:sz w:val="26"/>
          <w:szCs w:val="26"/>
        </w:rPr>
      </w:pPr>
      <w:r>
        <w:rPr>
          <w:rFonts w:hint="default" w:ascii="Times New Roman" w:hAnsi="Times New Roman" w:cs="Times New Roman"/>
          <w:b/>
          <w:color w:val="000000"/>
          <w:sz w:val="26"/>
          <w:szCs w:val="26"/>
        </w:rPr>
        <w:t xml:space="preserve">Câu 21. </w:t>
      </w:r>
      <w:r>
        <w:rPr>
          <w:rFonts w:hint="default" w:ascii="Times New Roman" w:hAnsi="Times New Roman" w:cs="Times New Roman"/>
          <w:color w:val="000000"/>
          <w:sz w:val="26"/>
          <w:szCs w:val="26"/>
        </w:rPr>
        <w:t>Hàng hóa có hai thuộc tính là</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en-US"/>
        </w:rPr>
        <w:t>g</w:t>
      </w:r>
      <w:r>
        <w:rPr>
          <w:rFonts w:hint="default" w:ascii="Times New Roman" w:hAnsi="Times New Roman" w:cs="Times New Roman"/>
          <w:color w:val="000000"/>
          <w:sz w:val="26"/>
          <w:szCs w:val="26"/>
        </w:rPr>
        <w:t>iá trị và giá trị sử dụng.</w:t>
      </w:r>
      <w:r>
        <w:rPr>
          <w:rFonts w:hint="default" w:ascii="Times New Roman" w:hAnsi="Times New Roman" w:cs="Times New Roman"/>
          <w:color w:val="000000"/>
          <w:sz w:val="26"/>
          <w:szCs w:val="26"/>
          <w:lang w:val="en-US"/>
        </w:rPr>
        <w:t xml:space="preserve">                            </w:t>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en-US"/>
        </w:rPr>
        <w:t>g</w:t>
      </w:r>
      <w:r>
        <w:rPr>
          <w:rFonts w:hint="default" w:ascii="Times New Roman" w:hAnsi="Times New Roman" w:cs="Times New Roman"/>
          <w:color w:val="000000"/>
          <w:sz w:val="26"/>
          <w:szCs w:val="26"/>
        </w:rPr>
        <w:t>iá trị và giá cả.</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en-US"/>
        </w:rPr>
        <w:t>g</w:t>
      </w:r>
      <w:r>
        <w:rPr>
          <w:rFonts w:hint="default" w:ascii="Times New Roman" w:hAnsi="Times New Roman" w:cs="Times New Roman"/>
          <w:color w:val="000000"/>
          <w:sz w:val="26"/>
          <w:szCs w:val="26"/>
        </w:rPr>
        <w:t>iá trị trao đổi và giá trị sử dụng.</w:t>
      </w:r>
      <w:r>
        <w:rPr>
          <w:rFonts w:hint="default" w:ascii="Times New Roman" w:hAnsi="Times New Roman" w:cs="Times New Roman"/>
          <w:color w:val="000000"/>
          <w:sz w:val="26"/>
          <w:szCs w:val="26"/>
          <w:lang w:val="en-US"/>
        </w:rPr>
        <w:t xml:space="preserve">              </w:t>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en-US"/>
        </w:rPr>
        <w:t>g</w:t>
      </w:r>
      <w:r>
        <w:rPr>
          <w:rFonts w:hint="default" w:ascii="Times New Roman" w:hAnsi="Times New Roman" w:cs="Times New Roman"/>
          <w:color w:val="000000"/>
          <w:sz w:val="26"/>
          <w:szCs w:val="26"/>
        </w:rPr>
        <w:t>iá cả và giá trị sử dụng.</w:t>
      </w:r>
    </w:p>
    <w:p>
      <w:pP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II. PHẦN TỰ LUẬN (3 điểm)</w:t>
      </w:r>
    </w:p>
    <w:p>
      <w:pPr>
        <w:shd w:val="clear" w:color="auto" w:fill="FFFFFF"/>
        <w:jc w:val="both"/>
        <w:rPr>
          <w:rFonts w:hint="default" w:ascii="Times New Roman" w:hAnsi="Times New Roman" w:cs="Times New Roman"/>
          <w:b/>
          <w:sz w:val="26"/>
          <w:szCs w:val="26"/>
          <w:lang w:val="en-US"/>
        </w:rPr>
      </w:pPr>
      <w:r>
        <w:rPr>
          <w:rFonts w:hint="default" w:ascii="Times New Roman" w:hAnsi="Times New Roman" w:cs="Times New Roman"/>
          <w:b/>
          <w:sz w:val="26"/>
          <w:szCs w:val="26"/>
          <w:lang w:val="vi-VN"/>
        </w:rPr>
        <w:t xml:space="preserve">Câu </w:t>
      </w:r>
      <w:r>
        <w:rPr>
          <w:rFonts w:hint="default" w:ascii="Times New Roman" w:hAnsi="Times New Roman" w:cs="Times New Roman"/>
          <w:b/>
          <w:sz w:val="26"/>
          <w:szCs w:val="26"/>
          <w:lang w:val="en-US"/>
        </w:rPr>
        <w:t xml:space="preserve">1 </w:t>
      </w:r>
      <w:r>
        <w:rPr>
          <w:rFonts w:hint="default" w:ascii="Times New Roman" w:hAnsi="Times New Roman" w:cs="Times New Roman"/>
          <w:b/>
          <w:bCs w:val="0"/>
          <w:sz w:val="26"/>
          <w:szCs w:val="26"/>
          <w:lang w:val="vi-VN"/>
        </w:rPr>
        <w:t>(2 điểm)</w:t>
      </w:r>
      <w:r>
        <w:rPr>
          <w:rFonts w:hint="default" w:ascii="Times New Roman" w:hAnsi="Times New Roman" w:cs="Times New Roman"/>
          <w:b w:val="0"/>
          <w:bCs/>
          <w:sz w:val="26"/>
          <w:szCs w:val="26"/>
          <w:lang w:val="vi-VN"/>
        </w:rPr>
        <w:t>:</w:t>
      </w:r>
      <w:r>
        <w:rPr>
          <w:rFonts w:hint="default" w:ascii="Times New Roman" w:hAnsi="Times New Roman" w:cs="Times New Roman"/>
          <w:b/>
          <w:sz w:val="26"/>
          <w:szCs w:val="26"/>
          <w:lang w:val="vi-VN"/>
        </w:rPr>
        <w:t xml:space="preserve"> </w:t>
      </w:r>
      <w:r>
        <w:rPr>
          <w:rFonts w:hint="default" w:ascii="Times New Roman" w:hAnsi="Times New Roman" w:cs="Times New Roman"/>
          <w:b w:val="0"/>
          <w:bCs/>
          <w:sz w:val="26"/>
          <w:szCs w:val="26"/>
          <w:lang w:val="en-US"/>
        </w:rPr>
        <w:t>B</w:t>
      </w:r>
      <w:r>
        <w:rPr>
          <w:rFonts w:hint="default" w:ascii="Times New Roman" w:hAnsi="Times New Roman" w:cs="Times New Roman"/>
          <w:sz w:val="26"/>
          <w:szCs w:val="26"/>
          <w:lang w:val="vi-VN"/>
        </w:rPr>
        <w:t xml:space="preserve">ác </w:t>
      </w:r>
      <w:r>
        <w:rPr>
          <w:rFonts w:hint="default" w:ascii="Times New Roman" w:hAnsi="Times New Roman" w:cs="Times New Roman"/>
          <w:sz w:val="26"/>
          <w:szCs w:val="26"/>
          <w:lang w:val="en-US"/>
        </w:rPr>
        <w:t>G</w:t>
      </w:r>
      <w:r>
        <w:rPr>
          <w:rFonts w:hint="default" w:ascii="Times New Roman" w:hAnsi="Times New Roman" w:cs="Times New Roman"/>
          <w:sz w:val="26"/>
          <w:szCs w:val="26"/>
          <w:lang w:val="vi-VN"/>
        </w:rPr>
        <w:t xml:space="preserve"> nuôi </w:t>
      </w:r>
      <w:r>
        <w:rPr>
          <w:rFonts w:hint="default" w:ascii="Times New Roman" w:hAnsi="Times New Roman" w:cs="Times New Roman"/>
          <w:sz w:val="26"/>
          <w:szCs w:val="26"/>
          <w:lang w:val="en-US"/>
        </w:rPr>
        <w:t>được</w:t>
      </w:r>
      <w:r>
        <w:rPr>
          <w:rFonts w:hint="default" w:ascii="Times New Roman" w:hAnsi="Times New Roman" w:cs="Times New Roman"/>
          <w:sz w:val="26"/>
          <w:szCs w:val="26"/>
          <w:lang w:val="vi-VN"/>
        </w:rPr>
        <w:t xml:space="preserve"> đàn </w:t>
      </w:r>
      <w:r>
        <w:rPr>
          <w:rFonts w:hint="default" w:ascii="Times New Roman" w:hAnsi="Times New Roman" w:cs="Times New Roman"/>
          <w:sz w:val="26"/>
          <w:szCs w:val="26"/>
          <w:lang w:val="en-US"/>
        </w:rPr>
        <w:t>gà</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lang w:val="en-US"/>
        </w:rPr>
        <w:t>10</w:t>
      </w:r>
      <w:r>
        <w:rPr>
          <w:rFonts w:hint="default" w:ascii="Times New Roman" w:hAnsi="Times New Roman" w:cs="Times New Roman"/>
          <w:sz w:val="26"/>
          <w:szCs w:val="26"/>
          <w:lang w:val="vi-VN"/>
        </w:rPr>
        <w:t xml:space="preserve">0 con. Đến </w:t>
      </w:r>
      <w:r>
        <w:rPr>
          <w:rFonts w:hint="default" w:ascii="Times New Roman" w:hAnsi="Times New Roman" w:cs="Times New Roman"/>
          <w:sz w:val="26"/>
          <w:szCs w:val="26"/>
          <w:lang w:val="en-US"/>
        </w:rPr>
        <w:t>khi đàn gà lớn</w:t>
      </w:r>
      <w:r>
        <w:rPr>
          <w:rFonts w:hint="default" w:ascii="Times New Roman" w:hAnsi="Times New Roman" w:cs="Times New Roman"/>
          <w:sz w:val="26"/>
          <w:szCs w:val="26"/>
          <w:lang w:val="vi-VN"/>
        </w:rPr>
        <w:t>, bác bán cho thương lái</w:t>
      </w:r>
      <w:r>
        <w:rPr>
          <w:rFonts w:hint="default" w:ascii="Times New Roman" w:hAnsi="Times New Roman" w:cs="Times New Roman"/>
          <w:sz w:val="26"/>
          <w:szCs w:val="26"/>
          <w:lang w:val="en-US"/>
        </w:rPr>
        <w:t xml:space="preserve"> được 25 triệu đồng.</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lang w:val="en-US"/>
        </w:rPr>
        <w:t>Sau đó, Bác G</w:t>
      </w:r>
      <w:r>
        <w:rPr>
          <w:rFonts w:hint="default" w:ascii="Times New Roman" w:hAnsi="Times New Roman" w:cs="Times New Roman"/>
          <w:sz w:val="26"/>
          <w:szCs w:val="26"/>
          <w:lang w:val="vi-VN"/>
        </w:rPr>
        <w:t xml:space="preserve"> dùng số tiền</w:t>
      </w:r>
      <w:r>
        <w:rPr>
          <w:rFonts w:hint="default" w:ascii="Times New Roman" w:hAnsi="Times New Roman" w:cs="Times New Roman"/>
          <w:sz w:val="26"/>
          <w:szCs w:val="26"/>
          <w:lang w:val="en-US"/>
        </w:rPr>
        <w:t xml:space="preserve"> 25 triệu đồng</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lang w:val="en-US"/>
        </w:rPr>
        <w:t>này</w:t>
      </w:r>
      <w:r>
        <w:rPr>
          <w:rFonts w:hint="default" w:ascii="Times New Roman" w:hAnsi="Times New Roman" w:cs="Times New Roman"/>
          <w:sz w:val="26"/>
          <w:szCs w:val="26"/>
          <w:lang w:val="vi-VN"/>
        </w:rPr>
        <w:t xml:space="preserve"> mua một </w:t>
      </w:r>
      <w:r>
        <w:rPr>
          <w:rFonts w:hint="default" w:ascii="Times New Roman" w:hAnsi="Times New Roman" w:cs="Times New Roman"/>
          <w:sz w:val="26"/>
          <w:szCs w:val="26"/>
          <w:lang w:val="en-US"/>
        </w:rPr>
        <w:t>chiếc xe máy mới</w:t>
      </w:r>
      <w:r>
        <w:rPr>
          <w:rFonts w:hint="default" w:ascii="Times New Roman" w:hAnsi="Times New Roman" w:cs="Times New Roman"/>
          <w:sz w:val="26"/>
          <w:szCs w:val="26"/>
          <w:lang w:val="vi-VN"/>
        </w:rPr>
        <w:t>.</w:t>
      </w:r>
      <w:r>
        <w:rPr>
          <w:rFonts w:hint="default" w:ascii="Times New Roman" w:hAnsi="Times New Roman" w:cs="Times New Roman"/>
          <w:sz w:val="26"/>
          <w:szCs w:val="26"/>
          <w:lang w:val="en-US"/>
        </w:rPr>
        <w:t xml:space="preserve"> </w:t>
      </w:r>
    </w:p>
    <w:p>
      <w:pPr>
        <w:jc w:val="both"/>
        <w:rPr>
          <w:rFonts w:hint="default" w:ascii="Times New Roman" w:hAnsi="Times New Roman" w:cs="Times New Roman"/>
          <w:sz w:val="26"/>
          <w:szCs w:val="26"/>
          <w:lang w:val="en-US"/>
        </w:rPr>
      </w:pPr>
      <w:r>
        <w:rPr>
          <w:rFonts w:hint="default" w:ascii="Times New Roman" w:hAnsi="Times New Roman" w:cs="Times New Roman"/>
          <w:b/>
          <w:bCs/>
          <w:sz w:val="26"/>
          <w:szCs w:val="26"/>
          <w:lang w:val="en-US"/>
        </w:rPr>
        <w:t>Câu hỏi:  a</w:t>
      </w:r>
      <w:r>
        <w:rPr>
          <w:rFonts w:hint="default" w:ascii="Times New Roman" w:hAnsi="Times New Roman" w:cs="Times New Roman"/>
          <w:sz w:val="26"/>
          <w:szCs w:val="26"/>
          <w:lang w:val="en-US"/>
        </w:rPr>
        <w:t xml:space="preserve">. Trong thông tin trên </w:t>
      </w:r>
      <w:r>
        <w:rPr>
          <w:rFonts w:hint="default" w:ascii="Times New Roman" w:hAnsi="Times New Roman" w:cs="Times New Roman"/>
          <w:sz w:val="26"/>
          <w:szCs w:val="26"/>
          <w:lang w:val="vi-VN"/>
        </w:rPr>
        <w:t xml:space="preserve">Bác </w:t>
      </w:r>
      <w:r>
        <w:rPr>
          <w:rFonts w:hint="default" w:ascii="Times New Roman" w:hAnsi="Times New Roman" w:cs="Times New Roman"/>
          <w:sz w:val="26"/>
          <w:szCs w:val="26"/>
          <w:lang w:val="en-US"/>
        </w:rPr>
        <w:t>G</w:t>
      </w:r>
      <w:r>
        <w:rPr>
          <w:rFonts w:hint="default" w:ascii="Times New Roman" w:hAnsi="Times New Roman" w:cs="Times New Roman"/>
          <w:sz w:val="26"/>
          <w:szCs w:val="26"/>
          <w:lang w:val="vi-VN"/>
        </w:rPr>
        <w:t xml:space="preserve"> đã thực hiện chức năng nào của tiền tệ? </w:t>
      </w:r>
      <w:r>
        <w:rPr>
          <w:rFonts w:hint="default" w:ascii="Times New Roman" w:hAnsi="Times New Roman" w:cs="Times New Roman"/>
          <w:sz w:val="26"/>
          <w:szCs w:val="26"/>
          <w:lang w:val="en-US"/>
        </w:rPr>
        <w:t>Giải thích.</w:t>
      </w:r>
    </w:p>
    <w:p>
      <w:pPr>
        <w:ind w:firstLine="1044" w:firstLineChars="400"/>
        <w:jc w:val="both"/>
        <w:rPr>
          <w:rFonts w:hint="default" w:ascii="Times New Roman" w:hAnsi="Times New Roman" w:cs="Times New Roman"/>
          <w:b w:val="0"/>
          <w:bCs w:val="0"/>
          <w:sz w:val="26"/>
          <w:szCs w:val="26"/>
          <w:highlight w:val="white"/>
          <w:lang w:val="en-US"/>
        </w:rPr>
      </w:pPr>
      <w:r>
        <w:rPr>
          <w:rFonts w:hint="default" w:ascii="Times New Roman" w:hAnsi="Times New Roman" w:cs="Times New Roman"/>
          <w:b/>
          <w:bCs/>
          <w:sz w:val="26"/>
          <w:szCs w:val="26"/>
          <w:lang w:val="en-US"/>
        </w:rPr>
        <w:t xml:space="preserve">b. </w:t>
      </w:r>
      <w:r>
        <w:rPr>
          <w:rFonts w:hint="default" w:ascii="Times New Roman" w:hAnsi="Times New Roman" w:cs="Times New Roman"/>
          <w:sz w:val="26"/>
          <w:szCs w:val="26"/>
          <w:lang w:val="vi-VN"/>
        </w:rPr>
        <w:t xml:space="preserve">Trong cuộc sống hàng ngày, em đã </w:t>
      </w:r>
      <w:r>
        <w:rPr>
          <w:rFonts w:hint="default" w:ascii="Times New Roman" w:hAnsi="Times New Roman" w:cs="Times New Roman"/>
          <w:sz w:val="26"/>
          <w:szCs w:val="26"/>
          <w:lang w:val="en-US"/>
        </w:rPr>
        <w:t>vận</w:t>
      </w:r>
      <w:r>
        <w:rPr>
          <w:rFonts w:hint="default" w:ascii="Times New Roman" w:hAnsi="Times New Roman" w:cs="Times New Roman"/>
          <w:sz w:val="26"/>
          <w:szCs w:val="26"/>
          <w:lang w:val="vi-VN"/>
        </w:rPr>
        <w:t xml:space="preserve"> dụng được </w:t>
      </w:r>
      <w:r>
        <w:rPr>
          <w:rFonts w:hint="default" w:ascii="Times New Roman" w:hAnsi="Times New Roman" w:cs="Times New Roman"/>
          <w:sz w:val="26"/>
          <w:szCs w:val="26"/>
          <w:lang w:val="en-US"/>
        </w:rPr>
        <w:t xml:space="preserve">những </w:t>
      </w:r>
      <w:r>
        <w:rPr>
          <w:rFonts w:hint="default" w:ascii="Times New Roman" w:hAnsi="Times New Roman" w:cs="Times New Roman"/>
          <w:sz w:val="26"/>
          <w:szCs w:val="26"/>
          <w:lang w:val="vi-VN"/>
        </w:rPr>
        <w:t>chức năng nào của tiền tệ?</w:t>
      </w:r>
      <w:r>
        <w:rPr>
          <w:rFonts w:hint="default" w:ascii="Times New Roman" w:hAnsi="Times New Roman" w:cs="Times New Roman"/>
          <w:sz w:val="26"/>
          <w:szCs w:val="26"/>
          <w:lang w:val="en-US"/>
        </w:rPr>
        <w:t xml:space="preserve"> Cho ví dụ.</w:t>
      </w:r>
    </w:p>
    <w:p>
      <w:pPr>
        <w:jc w:val="both"/>
        <w:rPr>
          <w:rFonts w:hint="default" w:ascii="Times New Roman" w:hAnsi="Times New Roman" w:cs="Times New Roman"/>
          <w:b w:val="0"/>
          <w:bCs w:val="0"/>
          <w:sz w:val="26"/>
          <w:szCs w:val="26"/>
          <w:highlight w:val="white"/>
          <w:lang w:val="en-US"/>
        </w:rPr>
      </w:pPr>
      <w:r>
        <w:rPr>
          <w:rFonts w:hint="default" w:ascii="Times New Roman" w:hAnsi="Times New Roman" w:cs="Times New Roman"/>
          <w:b/>
          <w:bCs/>
          <w:sz w:val="26"/>
          <w:szCs w:val="26"/>
          <w:highlight w:val="white"/>
          <w:lang w:val="en-US"/>
        </w:rPr>
        <w:t xml:space="preserve">Câu 2 (1 điểm): </w:t>
      </w:r>
      <w:r>
        <w:rPr>
          <w:rFonts w:hint="default" w:ascii="Times New Roman" w:hAnsi="Times New Roman" w:cs="Times New Roman"/>
          <w:b w:val="0"/>
          <w:bCs w:val="0"/>
          <w:sz w:val="26"/>
          <w:szCs w:val="26"/>
          <w:highlight w:val="white"/>
          <w:lang w:val="en-US"/>
        </w:rPr>
        <w:t>Ảnh hưởng của dịch bệnh Covid -19, những người nông dân huyện X ở Tây Nguyên chuyên trồng khoai lang Nhật Bản không xuất khẩu sang Trung Quốc được nên họ quyết định chuyển sang trồng lúa để dễ bán hơn ở thị trường trong nước.</w:t>
      </w:r>
    </w:p>
    <w:p>
      <w:pPr>
        <w:jc w:val="both"/>
        <w:rPr>
          <w:rFonts w:hint="default" w:ascii="Times New Roman" w:hAnsi="Times New Roman" w:cs="Times New Roman"/>
          <w:b w:val="0"/>
          <w:bCs w:val="0"/>
          <w:sz w:val="26"/>
          <w:szCs w:val="26"/>
          <w:highlight w:val="white"/>
          <w:lang w:val="en-US"/>
        </w:rPr>
      </w:pPr>
      <w:r>
        <w:rPr>
          <w:rFonts w:hint="default" w:ascii="Times New Roman" w:hAnsi="Times New Roman" w:cs="Times New Roman"/>
          <w:b w:val="0"/>
          <w:bCs w:val="0"/>
          <w:sz w:val="26"/>
          <w:szCs w:val="26"/>
          <w:highlight w:val="white"/>
          <w:lang w:val="en-US"/>
        </w:rPr>
        <w:t xml:space="preserve"> Theo em, việc làm của những người nông dân huyện X đã vận dụng tác động nào của quy luật giá trị? Vì sao.</w:t>
      </w:r>
    </w:p>
    <w:p>
      <w:pPr>
        <w:jc w:val="center"/>
        <w:rPr>
          <w:rFonts w:hint="default" w:ascii="Times New Roman" w:hAnsi="Times New Roman" w:cs="Times New Roman"/>
          <w:b/>
          <w:bCs/>
          <w:sz w:val="26"/>
          <w:szCs w:val="26"/>
          <w:lang w:val="en-US"/>
        </w:rPr>
      </w:pPr>
      <w:r>
        <w:rPr>
          <w:rFonts w:hint="default" w:ascii="Times New Roman" w:hAnsi="Times New Roman" w:cs="Times New Roman"/>
          <w:b/>
          <w:bCs/>
          <w:sz w:val="26"/>
          <w:szCs w:val="26"/>
          <w:highlight w:val="white"/>
          <w:lang w:val="en-US"/>
        </w:rPr>
        <w:t>----------------HẾT-------------------</w:t>
      </w:r>
    </w:p>
    <w:sectPr>
      <w:footerReference r:id="rId3" w:type="default"/>
      <w:pgSz w:w="11906" w:h="16838"/>
      <w:pgMar w:top="640" w:right="906" w:bottom="798" w:left="12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Vietnamese)">
    <w:altName w:val="Times New Roman"/>
    <w:panose1 w:val="00000000000000000000"/>
    <w:charset w:val="A3"/>
    <w:family w:val="roman"/>
    <w:pitch w:val="default"/>
    <w:sig w:usb0="00000000" w:usb1="00000000" w:usb2="00000000" w:usb3="00000000" w:csb0="00000100" w:csb1="00000000"/>
  </w:font>
  <w:font w:name="Times New Roman CE">
    <w:altName w:val="Times New Roman"/>
    <w:panose1 w:val="00000000000000000000"/>
    <w:charset w:val="EE"/>
    <w:family w:val="roman"/>
    <w:pitch w:val="default"/>
    <w:sig w:usb0="00000000"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default" w:ascii="Times New Roman" w:hAnsi="Times New Roman" w:cs="Times New Roman"/>
                              <w:i/>
                              <w:iCs/>
                              <w:sz w:val="24"/>
                              <w:szCs w:val="24"/>
                            </w:rPr>
                          </w:pPr>
                          <w:r>
                            <w:rPr>
                              <w:rFonts w:hint="default" w:ascii="Times New Roman" w:hAnsi="Times New Roman" w:cs="Times New Roman"/>
                              <w:i/>
                              <w:iCs/>
                              <w:sz w:val="24"/>
                              <w:szCs w:val="24"/>
                              <w:lang w:val="en-US"/>
                            </w:rPr>
                            <w:t xml:space="preserve">Mã đề 355 Trang </w:t>
                          </w:r>
                          <w:r>
                            <w:rPr>
                              <w:rFonts w:hint="default" w:ascii="Times New Roman" w:hAnsi="Times New Roman" w:cs="Times New Roman"/>
                              <w:i/>
                              <w:iCs/>
                              <w:sz w:val="24"/>
                              <w:szCs w:val="24"/>
                            </w:rPr>
                            <w:fldChar w:fldCharType="begin"/>
                          </w:r>
                          <w:r>
                            <w:rPr>
                              <w:rFonts w:hint="default" w:ascii="Times New Roman" w:hAnsi="Times New Roman" w:cs="Times New Roman"/>
                              <w:i/>
                              <w:iCs/>
                              <w:sz w:val="24"/>
                              <w:szCs w:val="24"/>
                            </w:rPr>
                            <w:instrText xml:space="preserve"> PAGE  \* MERGEFORMAT </w:instrText>
                          </w:r>
                          <w:r>
                            <w:rPr>
                              <w:rFonts w:hint="default" w:ascii="Times New Roman" w:hAnsi="Times New Roman" w:cs="Times New Roman"/>
                              <w:i/>
                              <w:iCs/>
                              <w:sz w:val="24"/>
                              <w:szCs w:val="24"/>
                            </w:rPr>
                            <w:fldChar w:fldCharType="separate"/>
                          </w:r>
                          <w:r>
                            <w:rPr>
                              <w:rFonts w:hint="default" w:ascii="Times New Roman" w:hAnsi="Times New Roman" w:cs="Times New Roman"/>
                              <w:i/>
                              <w:iCs/>
                              <w:sz w:val="24"/>
                              <w:szCs w:val="24"/>
                            </w:rPr>
                            <w:t>1</w:t>
                          </w:r>
                          <w:r>
                            <w:rPr>
                              <w:rFonts w:hint="default" w:ascii="Times New Roman" w:hAnsi="Times New Roman" w:cs="Times New Roman"/>
                              <w:i/>
                              <w:iCs/>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zSVju0AAAAAUBAAAP&#10;AAAAAAAAAAEAIAAAACIAAABkcnMvZG93bnJldi54bWxQSwECFAAUAAAACACHTuJAXC3l+iACAABg&#10;BAAADgAAAAAAAAABACAAAAAfAQAAZHJzL2Uyb0RvYy54bWxQSwUGAAAAAAYABgBZAQAAsQUAAAAA&#10;">
              <v:fill on="f" focussize="0,0"/>
              <v:stroke on="f" weight="0.5pt"/>
              <v:imagedata o:title=""/>
              <o:lock v:ext="edit" aspectratio="f"/>
              <v:textbox inset="0mm,0mm,0mm,0mm" style="mso-fit-shape-to-text:t;">
                <w:txbxContent>
                  <w:p>
                    <w:pPr>
                      <w:pStyle w:val="4"/>
                      <w:rPr>
                        <w:rFonts w:hint="default" w:ascii="Times New Roman" w:hAnsi="Times New Roman" w:cs="Times New Roman"/>
                        <w:i/>
                        <w:iCs/>
                        <w:sz w:val="24"/>
                        <w:szCs w:val="24"/>
                      </w:rPr>
                    </w:pPr>
                    <w:r>
                      <w:rPr>
                        <w:rFonts w:hint="default" w:ascii="Times New Roman" w:hAnsi="Times New Roman" w:cs="Times New Roman"/>
                        <w:i/>
                        <w:iCs/>
                        <w:sz w:val="24"/>
                        <w:szCs w:val="24"/>
                        <w:lang w:val="en-US"/>
                      </w:rPr>
                      <w:t xml:space="preserve">Mã đề 355 Trang </w:t>
                    </w:r>
                    <w:r>
                      <w:rPr>
                        <w:rFonts w:hint="default" w:ascii="Times New Roman" w:hAnsi="Times New Roman" w:cs="Times New Roman"/>
                        <w:i/>
                        <w:iCs/>
                        <w:sz w:val="24"/>
                        <w:szCs w:val="24"/>
                      </w:rPr>
                      <w:fldChar w:fldCharType="begin"/>
                    </w:r>
                    <w:r>
                      <w:rPr>
                        <w:rFonts w:hint="default" w:ascii="Times New Roman" w:hAnsi="Times New Roman" w:cs="Times New Roman"/>
                        <w:i/>
                        <w:iCs/>
                        <w:sz w:val="24"/>
                        <w:szCs w:val="24"/>
                      </w:rPr>
                      <w:instrText xml:space="preserve"> PAGE  \* MERGEFORMAT </w:instrText>
                    </w:r>
                    <w:r>
                      <w:rPr>
                        <w:rFonts w:hint="default" w:ascii="Times New Roman" w:hAnsi="Times New Roman" w:cs="Times New Roman"/>
                        <w:i/>
                        <w:iCs/>
                        <w:sz w:val="24"/>
                        <w:szCs w:val="24"/>
                      </w:rPr>
                      <w:fldChar w:fldCharType="separate"/>
                    </w:r>
                    <w:r>
                      <w:rPr>
                        <w:rFonts w:hint="default" w:ascii="Times New Roman" w:hAnsi="Times New Roman" w:cs="Times New Roman"/>
                        <w:i/>
                        <w:iCs/>
                        <w:sz w:val="24"/>
                        <w:szCs w:val="24"/>
                      </w:rPr>
                      <w:t>1</w:t>
                    </w:r>
                    <w:r>
                      <w:rPr>
                        <w:rFonts w:hint="default" w:ascii="Times New Roman" w:hAnsi="Times New Roman" w:cs="Times New Roman"/>
                        <w:i/>
                        <w:iCs/>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F665D7"/>
    <w:rsid w:val="04F665D7"/>
    <w:rsid w:val="09953447"/>
    <w:rsid w:val="0DD41505"/>
    <w:rsid w:val="0E3F636E"/>
    <w:rsid w:val="1E2F5DB5"/>
    <w:rsid w:val="29CF4BA7"/>
    <w:rsid w:val="2CD258AD"/>
    <w:rsid w:val="3B553BED"/>
    <w:rsid w:val="40D01062"/>
    <w:rsid w:val="4E7613C9"/>
    <w:rsid w:val="520A47A8"/>
    <w:rsid w:val="52AD3FB1"/>
    <w:rsid w:val="5F351942"/>
    <w:rsid w:val="615D019D"/>
    <w:rsid w:val="61915F1E"/>
    <w:rsid w:val="672B78EE"/>
    <w:rsid w:val="69500350"/>
    <w:rsid w:val="722B7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qFormat/>
    <w:uiPriority w:val="0"/>
    <w:pPr>
      <w:tabs>
        <w:tab w:val="center" w:pos="4153"/>
        <w:tab w:val="right" w:pos="8306"/>
      </w:tabs>
      <w:snapToGrid w:val="0"/>
    </w:pPr>
    <w:rPr>
      <w:sz w:val="18"/>
      <w:szCs w:val="18"/>
    </w:rPr>
  </w:style>
  <w:style w:type="paragraph" w:styleId="6">
    <w:name w:val="Normal (Web)"/>
    <w:basedOn w:val="1"/>
    <w:unhideWhenUsed/>
    <w:qFormat/>
    <w:uiPriority w:val="0"/>
    <w:pPr>
      <w:spacing w:before="100" w:beforeAutospacing="1" w:after="100" w:afterAutospacing="1"/>
    </w:pPr>
    <w:rPr>
      <w:rFonts w:ascii="Times New Roman" w:hAnsi="Times New Roman"/>
      <w:sz w:val="24"/>
      <w:szCs w:val="24"/>
    </w:rPr>
  </w:style>
  <w:style w:type="table" w:styleId="7">
    <w:name w:val="Table Grid"/>
    <w:basedOn w:val="3"/>
    <w:qFormat/>
    <w:uiPriority w:val="39"/>
    <w:pPr>
      <w:spacing w:after="0" w:line="240" w:lineRule="auto"/>
    </w:pPr>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No Spacing"/>
    <w:qFormat/>
    <w:uiPriority w:val="1"/>
    <w:pPr>
      <w:spacing w:after="0" w:line="240" w:lineRule="auto"/>
    </w:pPr>
    <w:rPr>
      <w:rFonts w:ascii="Times New Roman" w:hAnsi="Times New Roman" w:eastAsia="Times New Roman" w:cs="Times New Roman"/>
      <w:sz w:val="24"/>
      <w:szCs w:val="24"/>
      <w:lang w:val="en-US" w:eastAsia="en-US" w:bidi="ar-SA"/>
    </w:rPr>
  </w:style>
  <w:style w:type="paragraph" w:customStyle="1" w:styleId="9">
    <w:name w:val="List Paragraph"/>
    <w:basedOn w:val="1"/>
    <w:qFormat/>
    <w:uiPriority w:val="0"/>
    <w:pPr>
      <w:spacing w:after="200" w:line="276" w:lineRule="auto"/>
      <w:ind w:left="720"/>
      <w:contextualSpacing/>
    </w:pPr>
    <w:rPr>
      <w:rFonts w:ascii="Calibri" w:hAnsi="Calibri" w:eastAsia="Calibri"/>
      <w:sz w:val="22"/>
      <w:szCs w:val="22"/>
    </w:rPr>
  </w:style>
  <w:style w:type="character" w:customStyle="1" w:styleId="10">
    <w:name w:val="YoungMix_Char"/>
    <w:uiPriority w:val="0"/>
    <w:rPr>
      <w:rFonts w:ascii="Times New Roman" w:hAnsi="Times New Roman"/>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Office_11.2.0.11380_F1E327BC-269C-435d-A152-05C5408002CA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2022-10-23T05:29:00Z</dcterms:created>
  <dc:creator>HP</dc:creator>
  <cp:lastModifiedBy>HP</cp:lastModifiedBy>
  <dcterms:modified xsi:type="dcterms:W3CDTF">2022-10-29T02:57:04Z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70E132DAF14241BBAAFBF306ABECF259</vt:lpwstr>
  </property>
</Properties>
</file>